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68" w:rsidRDefault="00301E68">
      <w:pPr>
        <w:rPr>
          <w:rtl/>
        </w:rPr>
      </w:pPr>
    </w:p>
    <w:p w:rsidR="00E665EE" w:rsidRDefault="00E665EE">
      <w:pPr>
        <w:rPr>
          <w:rtl/>
        </w:rPr>
      </w:pPr>
      <w:bookmarkStart w:id="0" w:name="_GoBack"/>
      <w:bookmarkEnd w:id="0"/>
    </w:p>
    <w:p w:rsidR="00AC79FE" w:rsidRDefault="00AC79FE" w:rsidP="00AC79FE">
      <w:pPr>
        <w:pStyle w:val="NormalWeb"/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665EE" w:rsidRDefault="00AC79FE" w:rsidP="00AC79FE">
      <w:pPr>
        <w:pStyle w:val="NormalWeb"/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נושאי ההרצאות</w:t>
      </w:r>
    </w:p>
    <w:tbl>
      <w:tblPr>
        <w:tblStyle w:val="a3"/>
        <w:bidiVisual/>
        <w:tblW w:w="0" w:type="auto"/>
        <w:tblInd w:w="-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AC79FE" w:rsidRPr="007B3CA1" w:rsidTr="00AC79FE">
        <w:tc>
          <w:tcPr>
            <w:tcW w:w="7503" w:type="dxa"/>
          </w:tcPr>
          <w:p w:rsidR="00AC79FE" w:rsidRPr="00AC79FE" w:rsidRDefault="00AC79FE" w:rsidP="00AC79FE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AC79FE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מפגש ראשון:</w:t>
            </w:r>
          </w:p>
          <w:p w:rsidR="00AC79FE" w:rsidRDefault="00AC79FE" w:rsidP="00AC79FE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הקדמה: מבוא לתורת ההגנה בסייבר, מטרת המסמך ותחולה.</w:t>
            </w:r>
          </w:p>
          <w:p w:rsidR="00AC79FE" w:rsidRPr="007B3CA1" w:rsidRDefault="00AC79FE" w:rsidP="00F4066A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B3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שלב 1 :״על מה להגן?״ –תהליך איתור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ומיפוי </w:t>
            </w:r>
            <w:r w:rsidRPr="007B3CA1">
              <w:rPr>
                <w:rFonts w:asciiTheme="minorBidi" w:hAnsiTheme="minorBidi" w:cstheme="minorBidi"/>
                <w:sz w:val="22"/>
                <w:szCs w:val="22"/>
                <w:rtl/>
              </w:rPr>
              <w:t>נכסים/תהליכים עסקיים, הרגישים לפגיעת סייבר</w:t>
            </w:r>
            <w:r w:rsidRPr="007B3CA1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AC79FE" w:rsidRPr="007B3CA1" w:rsidRDefault="00AC79FE" w:rsidP="00F4066A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B3CA1">
              <w:rPr>
                <w:rFonts w:asciiTheme="minorBidi" w:hAnsiTheme="minorBidi" w:cstheme="minorBidi"/>
                <w:sz w:val="22"/>
                <w:szCs w:val="22"/>
                <w:rtl/>
              </w:rPr>
              <w:t>שלב 2 :״כמה משפיע על יעדי הארגון?״ – בחינת תהליך הבנת ההשפעה של פגיעת סייבר בנכסים/בתהליכים עסקיים על הארגון באמצעות מענה על שאלון ערכיות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ובהתאם קביעת שיוך הארגון לקטגוריה א' או ב'</w:t>
            </w:r>
            <w:r w:rsidRPr="007B3CA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AC79FE" w:rsidRDefault="00AC79FE" w:rsidP="00F4066A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B3CA1">
              <w:rPr>
                <w:rFonts w:asciiTheme="minorBidi" w:hAnsiTheme="minorBidi" w:cstheme="minorBidi"/>
                <w:sz w:val="22"/>
                <w:szCs w:val="22"/>
                <w:rtl/>
              </w:rPr>
              <w:t>שלב 3 :״כיצד נכון להגן?״ – בחינת התאמת יעדי הבקרה, מתוך הבנת הערכיות שבשלב הקודם נגזרות הבקרות הנדרשות למימוש</w:t>
            </w:r>
            <w:r w:rsidRPr="007B3CA1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AC79FE" w:rsidRPr="007B3CA1" w:rsidRDefault="00AC79FE" w:rsidP="00AC79FE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C79FE" w:rsidRPr="008E7BFB" w:rsidTr="00AC79FE">
        <w:tc>
          <w:tcPr>
            <w:tcW w:w="7503" w:type="dxa"/>
          </w:tcPr>
          <w:p w:rsidR="00AC79FE" w:rsidRPr="00AC79FE" w:rsidRDefault="00AC79FE" w:rsidP="00F4066A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AC79FE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מפגש שני:</w:t>
            </w:r>
          </w:p>
          <w:p w:rsidR="00AC79FE" w:rsidRPr="007B3CA1" w:rsidRDefault="00AC79FE" w:rsidP="00AC79FE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B3CA1">
              <w:rPr>
                <w:rFonts w:asciiTheme="minorBidi" w:hAnsiTheme="minorBidi" w:cstheme="minorBidi"/>
                <w:sz w:val="22"/>
                <w:szCs w:val="22"/>
                <w:rtl/>
              </w:rPr>
              <w:t>שלב 4 :״רצוי מול מצוי״ – בחינת תהליך איתור פערי הגנה קיימים כיום ביחס לבקרות הנדרשות</w:t>
            </w:r>
            <w:r w:rsidRPr="007B3CA1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:rsidR="00AC79FE" w:rsidRPr="008E7BFB" w:rsidRDefault="00AC79FE" w:rsidP="00F4066A">
            <w:pPr>
              <w:pStyle w:val="NormalWeb"/>
              <w:bidi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7B3CA1">
              <w:rPr>
                <w:rFonts w:asciiTheme="minorBidi" w:hAnsiTheme="minorBidi" w:cstheme="minorBidi"/>
                <w:sz w:val="22"/>
                <w:szCs w:val="22"/>
                <w:rtl/>
              </w:rPr>
              <w:t>שלב 5 :״בניית תכנית עבודה״ – בחינת תכנית העבודה להעלאת רמת ההגנה.</w:t>
            </w:r>
          </w:p>
        </w:tc>
      </w:tr>
    </w:tbl>
    <w:p w:rsidR="00E665EE" w:rsidRPr="00AC79FE" w:rsidRDefault="00E665EE"/>
    <w:sectPr w:rsidR="00E665EE" w:rsidRPr="00AC79FE" w:rsidSect="005814D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FE" w:rsidRDefault="00AC79FE" w:rsidP="00AC79FE">
      <w:pPr>
        <w:spacing w:after="0" w:line="240" w:lineRule="auto"/>
      </w:pPr>
      <w:r>
        <w:separator/>
      </w:r>
    </w:p>
  </w:endnote>
  <w:endnote w:type="continuationSeparator" w:id="0">
    <w:p w:rsidR="00AC79FE" w:rsidRDefault="00AC79FE" w:rsidP="00A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FE" w:rsidRDefault="00AC79FE" w:rsidP="00AC79FE">
      <w:pPr>
        <w:spacing w:after="0" w:line="240" w:lineRule="auto"/>
      </w:pPr>
      <w:r>
        <w:separator/>
      </w:r>
    </w:p>
  </w:footnote>
  <w:footnote w:type="continuationSeparator" w:id="0">
    <w:p w:rsidR="00AC79FE" w:rsidRDefault="00AC79FE" w:rsidP="00AC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E" w:rsidRDefault="00AC79FE">
    <w:pPr>
      <w:pStyle w:val="a4"/>
    </w:pPr>
    <w:r w:rsidRPr="003E7B2A">
      <w:rPr>
        <w:rFonts w:cs="Arial"/>
        <w:noProof/>
        <w:rtl/>
      </w:rPr>
      <w:drawing>
        <wp:inline distT="0" distB="0" distL="0" distR="0" wp14:anchorId="1FB5EB40" wp14:editId="210EA71B">
          <wp:extent cx="2638269" cy="731520"/>
          <wp:effectExtent l="0" t="0" r="0" b="0"/>
          <wp:docPr id="1" name="תמונה 1" descr="Y:\Documents\ISACA COLLEGE 2020\isaca_college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uments\ISACA COLLEGE 2020\isaca_college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906" cy="73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EE"/>
    <w:rsid w:val="00301E68"/>
    <w:rsid w:val="005814D1"/>
    <w:rsid w:val="00AC79FE"/>
    <w:rsid w:val="00E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359D-D748-4AB9-AC2E-0B6C44B4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E665E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e-IL"/>
    </w:rPr>
  </w:style>
  <w:style w:type="table" w:styleId="a3">
    <w:name w:val="Table Grid"/>
    <w:basedOn w:val="a1"/>
    <w:uiPriority w:val="39"/>
    <w:rsid w:val="00E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79FE"/>
  </w:style>
  <w:style w:type="paragraph" w:styleId="a6">
    <w:name w:val="footer"/>
    <w:basedOn w:val="a"/>
    <w:link w:val="a7"/>
    <w:uiPriority w:val="99"/>
    <w:unhideWhenUsed/>
    <w:rsid w:val="00A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Raveh54</dc:creator>
  <cp:keywords/>
  <dc:description/>
  <cp:lastModifiedBy>Raveh54</cp:lastModifiedBy>
  <cp:revision>2</cp:revision>
  <dcterms:created xsi:type="dcterms:W3CDTF">2020-02-23T09:05:00Z</dcterms:created>
  <dcterms:modified xsi:type="dcterms:W3CDTF">2020-10-19T12:57:00Z</dcterms:modified>
</cp:coreProperties>
</file>