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6B" w:rsidRDefault="00E52E6B" w:rsidP="009A756C">
      <w:pPr>
        <w:spacing w:after="0" w:line="240" w:lineRule="auto"/>
        <w:rPr>
          <w:rFonts w:ascii="Calibri" w:hAnsi="Calibri" w:cs="Calibri"/>
          <w:b/>
          <w:bCs/>
          <w:color w:val="17365D" w:themeColor="text2" w:themeShade="BF"/>
          <w:sz w:val="40"/>
          <w:szCs w:val="40"/>
          <w:u w:val="single"/>
          <w:rtl/>
        </w:rPr>
      </w:pPr>
      <w:r w:rsidRPr="00E52E6B">
        <w:rPr>
          <w:rFonts w:ascii="Calibri" w:hAnsi="Calibri" w:cs="Calibri" w:hint="cs"/>
          <w:color w:val="17365D" w:themeColor="text2" w:themeShade="BF"/>
          <w:sz w:val="40"/>
          <w:szCs w:val="40"/>
          <w:rtl/>
        </w:rPr>
        <w:t xml:space="preserve"> </w:t>
      </w:r>
      <w:r w:rsidRPr="00E52E6B">
        <w:rPr>
          <w:rFonts w:ascii="Calibri" w:hAnsi="Calibri" w:cs="Times New Roman" w:hint="cs"/>
          <w:b/>
          <w:bCs/>
          <w:color w:val="17365D" w:themeColor="text2" w:themeShade="BF"/>
          <w:sz w:val="40"/>
          <w:szCs w:val="40"/>
          <w:u w:val="single"/>
          <w:rtl/>
        </w:rPr>
        <w:t xml:space="preserve">שאלות ותשובות קרן שיווק </w:t>
      </w:r>
      <w:r w:rsidRPr="00E52E6B">
        <w:rPr>
          <w:rFonts w:ascii="Calibri" w:hAnsi="Calibri" w:cs="Calibri" w:hint="cs"/>
          <w:b/>
          <w:bCs/>
          <w:color w:val="17365D" w:themeColor="text2" w:themeShade="BF"/>
          <w:sz w:val="40"/>
          <w:szCs w:val="40"/>
          <w:u w:val="single"/>
          <w:rtl/>
        </w:rPr>
        <w:t xml:space="preserve">2020-2021 </w:t>
      </w:r>
    </w:p>
    <w:p w:rsidR="00B85F32" w:rsidRDefault="00B85F32" w:rsidP="009A756C">
      <w:pPr>
        <w:spacing w:after="0" w:line="240" w:lineRule="auto"/>
        <w:rPr>
          <w:rFonts w:ascii="Calibri" w:hAnsi="Calibri" w:cs="Calibri"/>
          <w:b/>
          <w:bCs/>
          <w:color w:val="17365D" w:themeColor="text2" w:themeShade="BF"/>
          <w:sz w:val="40"/>
          <w:szCs w:val="40"/>
          <w:u w:val="single"/>
          <w:rtl/>
        </w:rPr>
      </w:pPr>
    </w:p>
    <w:p w:rsidR="00847A15" w:rsidRPr="00ED006C" w:rsidRDefault="00E52E6B" w:rsidP="00847A15">
      <w:pPr>
        <w:spacing w:after="0" w:line="360" w:lineRule="auto"/>
        <w:rPr>
          <w:rFonts w:ascii="Calibri" w:hAnsi="Calibri" w:cs="Calibri"/>
          <w:color w:val="090C93"/>
          <w:rtl/>
        </w:rPr>
      </w:pPr>
      <w:r w:rsidRPr="00ED006C">
        <w:rPr>
          <w:rFonts w:ascii="Calibri" w:hAnsi="Calibri" w:cs="Times New Roman"/>
          <w:color w:val="090C93"/>
          <w:rtl/>
        </w:rPr>
        <w:t>שאלה</w:t>
      </w:r>
      <w:r w:rsidRPr="00ED006C">
        <w:rPr>
          <w:rFonts w:ascii="Calibri" w:hAnsi="Calibri" w:cs="Calibri"/>
          <w:color w:val="090C93"/>
          <w:rtl/>
        </w:rPr>
        <w:t xml:space="preserve">: </w:t>
      </w:r>
      <w:r w:rsidRPr="00ED006C">
        <w:rPr>
          <w:rFonts w:ascii="Calibri" w:hAnsi="Calibri" w:cs="Times New Roman"/>
          <w:color w:val="090C93"/>
          <w:rtl/>
        </w:rPr>
        <w:t>במקרים של חברה גדולה שחלק ממנה עוסק בתיירות נכנסת האם המסמכים  שצרכים להגיש מתייחסים רק לגבי עובדי הנכנסת</w:t>
      </w:r>
      <w:r w:rsidRPr="00ED006C">
        <w:rPr>
          <w:rFonts w:ascii="Calibri" w:hAnsi="Calibri" w:cs="Calibri"/>
          <w:color w:val="090C93"/>
          <w:rtl/>
        </w:rPr>
        <w:t xml:space="preserve">? </w:t>
      </w:r>
    </w:p>
    <w:p w:rsidR="00E62FAA" w:rsidRPr="00E52E6B" w:rsidRDefault="00E52E6B" w:rsidP="00847A15">
      <w:pPr>
        <w:spacing w:after="0" w:line="360" w:lineRule="auto"/>
        <w:rPr>
          <w:rFonts w:ascii="Calibri" w:hAnsi="Calibri" w:cs="Calibri"/>
          <w:color w:val="E78019"/>
          <w:rtl/>
        </w:rPr>
      </w:pPr>
      <w:r w:rsidRPr="00E52E6B">
        <w:rPr>
          <w:rFonts w:ascii="Calibri" w:hAnsi="Calibri" w:cs="Times New Roman"/>
          <w:color w:val="E78019"/>
          <w:rtl/>
        </w:rPr>
        <w:t>תשובה</w:t>
      </w:r>
      <w:r w:rsidRPr="00E52E6B">
        <w:rPr>
          <w:rFonts w:ascii="Calibri" w:hAnsi="Calibri" w:cs="Calibri"/>
          <w:color w:val="E78019"/>
          <w:rtl/>
        </w:rPr>
        <w:t xml:space="preserve">: </w:t>
      </w:r>
      <w:r w:rsidRPr="00E52E6B">
        <w:rPr>
          <w:rFonts w:ascii="Calibri" w:hAnsi="Calibri" w:cs="Times New Roman"/>
          <w:color w:val="E78019"/>
          <w:rtl/>
        </w:rPr>
        <w:t>כן</w:t>
      </w:r>
    </w:p>
    <w:p w:rsidR="00E52E6B" w:rsidRPr="001641E5" w:rsidRDefault="00E52E6B" w:rsidP="00E52E6B">
      <w:pPr>
        <w:spacing w:after="0" w:line="240" w:lineRule="auto"/>
        <w:rPr>
          <w:rFonts w:ascii="Calibri" w:hAnsi="Calibri" w:cs="Calibri"/>
          <w:color w:val="17365D" w:themeColor="text2" w:themeShade="BF"/>
          <w:rtl/>
        </w:rPr>
      </w:pPr>
    </w:p>
    <w:p w:rsidR="000474E1" w:rsidRPr="00ED006C" w:rsidRDefault="000474E1" w:rsidP="00847A15">
      <w:pPr>
        <w:spacing w:after="0" w:line="360" w:lineRule="auto"/>
        <w:rPr>
          <w:rFonts w:ascii="Arial" w:hAnsi="Arial" w:cs="Arial"/>
          <w:color w:val="090C93"/>
          <w:rtl/>
        </w:rPr>
      </w:pPr>
      <w:r w:rsidRPr="00ED006C">
        <w:rPr>
          <w:rFonts w:ascii="Arial" w:hAnsi="Arial" w:cs="Arial"/>
          <w:color w:val="090C93"/>
          <w:rtl/>
        </w:rPr>
        <w:t>שאלה: האם יש בעיה בחילופי מומחים חודשיים החזקתי מומחה אחד וחודשיים אחר</w:t>
      </w:r>
    </w:p>
    <w:p w:rsidR="00061B27" w:rsidRPr="001641E5" w:rsidRDefault="000474E1" w:rsidP="00847A15">
      <w:pPr>
        <w:spacing w:after="0" w:line="360" w:lineRule="auto"/>
        <w:rPr>
          <w:rFonts w:ascii="Arial" w:hAnsi="Arial" w:cs="Arial"/>
          <w:color w:val="E78019"/>
          <w:rtl/>
        </w:rPr>
      </w:pPr>
      <w:r w:rsidRPr="001641E5">
        <w:rPr>
          <w:rFonts w:ascii="Arial" w:hAnsi="Arial" w:cs="Arial"/>
          <w:color w:val="E78019"/>
          <w:rtl/>
        </w:rPr>
        <w:t>תשובה: זה כנראה לא בעייתי אבל ייבדק לגופו</w:t>
      </w:r>
      <w:r w:rsidR="001641E5" w:rsidRPr="001641E5">
        <w:rPr>
          <w:rFonts w:ascii="Arial" w:hAnsi="Arial" w:cs="Arial"/>
          <w:color w:val="E78019"/>
          <w:rtl/>
        </w:rPr>
        <w:t>.</w:t>
      </w:r>
    </w:p>
    <w:p w:rsidR="001641E5" w:rsidRPr="001641E5" w:rsidRDefault="001641E5" w:rsidP="00847A15">
      <w:pPr>
        <w:spacing w:after="0" w:line="360" w:lineRule="auto"/>
        <w:rPr>
          <w:rFonts w:ascii="Arial" w:hAnsi="Arial" w:cs="Arial"/>
          <w:color w:val="17365D" w:themeColor="text2" w:themeShade="BF"/>
          <w:rtl/>
        </w:rPr>
      </w:pPr>
    </w:p>
    <w:p w:rsidR="00E62FAA" w:rsidRPr="001641E5" w:rsidRDefault="00E62FAA" w:rsidP="00847A15">
      <w:pPr>
        <w:spacing w:after="0" w:line="360" w:lineRule="auto"/>
        <w:rPr>
          <w:rFonts w:ascii="Arial" w:hAnsi="Arial" w:cs="Arial"/>
          <w:color w:val="17365D" w:themeColor="text2" w:themeShade="BF"/>
          <w:rtl/>
        </w:rPr>
      </w:pPr>
      <w:r w:rsidRPr="001641E5">
        <w:rPr>
          <w:rFonts w:ascii="Arial" w:hAnsi="Arial" w:cs="Arial"/>
          <w:color w:val="17365D" w:themeColor="text2" w:themeShade="BF"/>
          <w:rtl/>
        </w:rPr>
        <w:t xml:space="preserve">שאלה: קיבלתי פעימה שנייה האם יש קיזוז? </w:t>
      </w:r>
    </w:p>
    <w:p w:rsidR="00204922" w:rsidRPr="001641E5" w:rsidRDefault="00E62FAA" w:rsidP="00847A15">
      <w:pPr>
        <w:spacing w:after="0" w:line="360" w:lineRule="auto"/>
        <w:rPr>
          <w:rFonts w:ascii="Arial" w:hAnsi="Arial" w:cs="Arial"/>
          <w:color w:val="E78019"/>
          <w:rtl/>
        </w:rPr>
      </w:pPr>
      <w:r w:rsidRPr="001641E5">
        <w:rPr>
          <w:rFonts w:ascii="Arial" w:hAnsi="Arial" w:cs="Arial"/>
          <w:color w:val="E78019"/>
          <w:rtl/>
        </w:rPr>
        <w:t>תשובה: לא אמורה להיות כפילות למעט עניין השכר</w:t>
      </w:r>
    </w:p>
    <w:p w:rsidR="001641E5" w:rsidRPr="001641E5" w:rsidRDefault="001641E5" w:rsidP="00847A15">
      <w:pPr>
        <w:spacing w:after="0" w:line="360" w:lineRule="auto"/>
        <w:rPr>
          <w:rFonts w:ascii="Arial" w:hAnsi="Arial" w:cs="Arial"/>
          <w:color w:val="17365D" w:themeColor="text2" w:themeShade="BF"/>
          <w:rtl/>
        </w:rPr>
      </w:pPr>
    </w:p>
    <w:p w:rsidR="00204922" w:rsidRPr="001641E5" w:rsidRDefault="00204922" w:rsidP="00847A15">
      <w:pPr>
        <w:spacing w:after="0" w:line="360" w:lineRule="auto"/>
        <w:rPr>
          <w:rFonts w:ascii="Arial" w:hAnsi="Arial" w:cs="Arial"/>
          <w:color w:val="E78019"/>
          <w:rtl/>
        </w:rPr>
      </w:pPr>
      <w:r w:rsidRPr="001641E5">
        <w:rPr>
          <w:rFonts w:ascii="Arial" w:hAnsi="Arial" w:cs="Arial"/>
          <w:color w:val="17365D" w:themeColor="text2" w:themeShade="BF"/>
          <w:shd w:val="clear" w:color="auto" w:fill="FFFFFF"/>
          <w:rtl/>
        </w:rPr>
        <w:t>שאלה</w:t>
      </w:r>
      <w:r w:rsidRPr="001641E5">
        <w:rPr>
          <w:rFonts w:ascii="Arial" w:hAnsi="Arial" w:cs="Arial"/>
          <w:color w:val="17365D" w:themeColor="text2" w:themeShade="BF"/>
          <w:shd w:val="clear" w:color="auto" w:fill="FFFFFF"/>
        </w:rPr>
        <w:t>: </w:t>
      </w:r>
      <w:r w:rsidRPr="001641E5">
        <w:rPr>
          <w:rFonts w:ascii="Arial" w:hAnsi="Arial" w:cs="Arial"/>
          <w:color w:val="17365D" w:themeColor="text2" w:themeShade="BF"/>
          <w:shd w:val="clear" w:color="auto" w:fill="FFFFFF"/>
          <w:rtl/>
        </w:rPr>
        <w:t>האם ניתן להגיש גם אם החברה שילמה באיחור</w:t>
      </w:r>
      <w:r w:rsidRPr="001641E5">
        <w:rPr>
          <w:rFonts w:ascii="Arial" w:hAnsi="Arial" w:cs="Arial"/>
          <w:color w:val="17365D" w:themeColor="text2" w:themeShade="BF"/>
          <w:shd w:val="clear" w:color="auto" w:fill="FFFFFF"/>
        </w:rPr>
        <w:t>? </w:t>
      </w:r>
      <w:r w:rsidRPr="001641E5">
        <w:rPr>
          <w:rFonts w:ascii="Arial" w:hAnsi="Arial" w:cs="Arial"/>
          <w:color w:val="17365D" w:themeColor="text2" w:themeShade="BF"/>
        </w:rPr>
        <w:br/>
      </w:r>
      <w:r w:rsidRPr="001641E5">
        <w:rPr>
          <w:rFonts w:ascii="Arial" w:hAnsi="Arial" w:cs="Arial"/>
          <w:color w:val="E78019"/>
          <w:shd w:val="clear" w:color="auto" w:fill="FFFFFF"/>
          <w:rtl/>
        </w:rPr>
        <w:t>תשובה</w:t>
      </w:r>
      <w:r w:rsidRPr="001641E5">
        <w:rPr>
          <w:rFonts w:ascii="Arial" w:hAnsi="Arial" w:cs="Arial"/>
          <w:color w:val="E78019"/>
          <w:shd w:val="clear" w:color="auto" w:fill="FFFFFF"/>
        </w:rPr>
        <w:t>: </w:t>
      </w:r>
      <w:r w:rsidRPr="001641E5">
        <w:rPr>
          <w:rFonts w:ascii="Arial" w:hAnsi="Arial" w:cs="Arial"/>
          <w:color w:val="E78019"/>
          <w:shd w:val="clear" w:color="auto" w:fill="FFFFFF"/>
          <w:rtl/>
        </w:rPr>
        <w:t>בעיקרון לא. אם יפברק את התשלום אם שילמו חודש אח"כ אז כמובן שכן</w:t>
      </w:r>
      <w:r w:rsidRPr="001641E5">
        <w:rPr>
          <w:rFonts w:ascii="Arial" w:hAnsi="Arial" w:cs="Arial"/>
          <w:color w:val="E78019"/>
          <w:shd w:val="clear" w:color="auto" w:fill="FFFFFF"/>
        </w:rPr>
        <w:t>.</w:t>
      </w:r>
    </w:p>
    <w:p w:rsidR="001641E5" w:rsidRPr="001641E5" w:rsidRDefault="001641E5" w:rsidP="00847A15">
      <w:pPr>
        <w:spacing w:after="0" w:line="360" w:lineRule="auto"/>
        <w:rPr>
          <w:rFonts w:ascii="Arial" w:hAnsi="Arial" w:cs="Arial"/>
          <w:color w:val="17365D" w:themeColor="text2" w:themeShade="BF"/>
          <w:rtl/>
        </w:rPr>
      </w:pPr>
    </w:p>
    <w:p w:rsidR="005E1492" w:rsidRPr="001641E5" w:rsidRDefault="005E1492" w:rsidP="00847A15">
      <w:pPr>
        <w:spacing w:after="0" w:line="360" w:lineRule="auto"/>
        <w:rPr>
          <w:rFonts w:ascii="Arial" w:eastAsia="Times New Roman" w:hAnsi="Arial" w:cs="Arial"/>
          <w:color w:val="E78019"/>
          <w:rtl/>
        </w:rPr>
      </w:pPr>
      <w:r w:rsidRPr="00813DE5">
        <w:rPr>
          <w:rFonts w:ascii="Calibri" w:hAnsi="Calibri" w:cs="Times New Roman"/>
          <w:color w:val="090C93"/>
          <w:rtl/>
        </w:rPr>
        <w:t>שאלה</w:t>
      </w:r>
      <w:r w:rsidRPr="00813DE5">
        <w:rPr>
          <w:rFonts w:ascii="Calibri" w:hAnsi="Calibri" w:cs="Calibri"/>
          <w:color w:val="090C93"/>
        </w:rPr>
        <w:t>: </w:t>
      </w:r>
      <w:r w:rsidRPr="00813DE5">
        <w:rPr>
          <w:rFonts w:ascii="Calibri" w:hAnsi="Calibri" w:cs="Times New Roman"/>
          <w:color w:val="090C93"/>
          <w:rtl/>
        </w:rPr>
        <w:t>מה עם חברה שמחזורה ב</w:t>
      </w:r>
      <w:r w:rsidRPr="00813DE5">
        <w:rPr>
          <w:rFonts w:ascii="Calibri" w:hAnsi="Calibri" w:cs="Calibri"/>
          <w:color w:val="090C93"/>
          <w:rtl/>
        </w:rPr>
        <w:t xml:space="preserve">2019 </w:t>
      </w:r>
      <w:r w:rsidRPr="00813DE5">
        <w:rPr>
          <w:rFonts w:ascii="Calibri" w:hAnsi="Calibri" w:cs="Times New Roman"/>
          <w:color w:val="090C93"/>
          <w:rtl/>
        </w:rPr>
        <w:t xml:space="preserve">היה </w:t>
      </w:r>
      <w:r w:rsidRPr="00813DE5">
        <w:rPr>
          <w:rFonts w:ascii="Calibri" w:hAnsi="Calibri" w:cs="Calibri"/>
          <w:color w:val="090C93"/>
          <w:rtl/>
        </w:rPr>
        <w:t xml:space="preserve">1.9 </w:t>
      </w:r>
      <w:r w:rsidRPr="00813DE5">
        <w:rPr>
          <w:rFonts w:ascii="Calibri" w:hAnsi="Calibri" w:cs="Times New Roman"/>
          <w:color w:val="090C93"/>
          <w:rtl/>
        </w:rPr>
        <w:t>מיליון</w:t>
      </w:r>
      <w:r w:rsidRPr="00813DE5">
        <w:rPr>
          <w:rFonts w:ascii="Calibri" w:hAnsi="Calibri" w:cs="Calibri"/>
          <w:color w:val="090C93"/>
        </w:rPr>
        <w:t>?</w:t>
      </w:r>
      <w:r w:rsidRPr="001641E5">
        <w:rPr>
          <w:rFonts w:ascii="Arial" w:hAnsi="Arial" w:cs="Arial"/>
          <w:color w:val="17365D" w:themeColor="text2" w:themeShade="BF"/>
          <w:shd w:val="clear" w:color="auto" w:fill="FFFFFF"/>
        </w:rPr>
        <w:t> </w:t>
      </w:r>
      <w:r w:rsidRPr="001641E5">
        <w:rPr>
          <w:rFonts w:ascii="Arial" w:hAnsi="Arial" w:cs="Arial"/>
          <w:color w:val="17365D" w:themeColor="text2" w:themeShade="BF"/>
        </w:rPr>
        <w:br/>
      </w:r>
      <w:r w:rsidRPr="001641E5">
        <w:rPr>
          <w:rFonts w:ascii="Arial" w:hAnsi="Arial" w:cs="Arial"/>
          <w:color w:val="E78019"/>
          <w:shd w:val="clear" w:color="auto" w:fill="FFFFFF"/>
          <w:rtl/>
        </w:rPr>
        <w:t>תשובה: שווה להגיש בקשה חריגה למרות שלא עובר את תנאי הסף ולקבל כל תשובה של קרן שיווק</w:t>
      </w:r>
      <w:r w:rsidRPr="001641E5">
        <w:rPr>
          <w:rFonts w:ascii="Arial" w:hAnsi="Arial" w:cs="Arial"/>
          <w:color w:val="E78019"/>
          <w:shd w:val="clear" w:color="auto" w:fill="FFFFFF"/>
        </w:rPr>
        <w:t>. </w:t>
      </w:r>
    </w:p>
    <w:p w:rsidR="001641E5" w:rsidRPr="001641E5" w:rsidRDefault="001641E5" w:rsidP="00847A15">
      <w:pPr>
        <w:spacing w:after="0" w:line="360" w:lineRule="auto"/>
        <w:rPr>
          <w:rFonts w:ascii="Arial" w:eastAsia="Times New Roman" w:hAnsi="Arial" w:cs="Arial"/>
          <w:color w:val="17365D" w:themeColor="text2" w:themeShade="BF"/>
          <w:rtl/>
        </w:rPr>
      </w:pPr>
    </w:p>
    <w:p w:rsidR="0079721E" w:rsidRPr="00813DE5" w:rsidRDefault="001641E5" w:rsidP="00847A15">
      <w:pPr>
        <w:spacing w:after="0" w:line="360" w:lineRule="auto"/>
        <w:rPr>
          <w:rFonts w:ascii="Calibri" w:hAnsi="Calibri" w:cs="Calibri"/>
          <w:color w:val="090C93"/>
          <w:rtl/>
        </w:rPr>
      </w:pPr>
      <w:r w:rsidRPr="00813DE5">
        <w:rPr>
          <w:rFonts w:ascii="Calibri" w:hAnsi="Calibri" w:cs="Times New Roman"/>
          <w:color w:val="090C93"/>
          <w:rtl/>
        </w:rPr>
        <w:t>שאלה</w:t>
      </w:r>
      <w:r w:rsidRPr="00813DE5">
        <w:rPr>
          <w:rFonts w:ascii="Calibri" w:hAnsi="Calibri" w:cs="Calibri"/>
          <w:color w:val="090C93"/>
          <w:rtl/>
        </w:rPr>
        <w:t xml:space="preserve">: </w:t>
      </w:r>
      <w:r w:rsidR="0079721E" w:rsidRPr="00813DE5">
        <w:rPr>
          <w:rFonts w:ascii="Calibri" w:hAnsi="Calibri" w:cs="Times New Roman"/>
          <w:color w:val="090C93"/>
          <w:rtl/>
        </w:rPr>
        <w:t>מה לגבי ה</w:t>
      </w:r>
      <w:r w:rsidR="0079721E" w:rsidRPr="00813DE5">
        <w:rPr>
          <w:rFonts w:ascii="Calibri" w:hAnsi="Calibri" w:cs="Calibri"/>
          <w:color w:val="090C93"/>
          <w:rtl/>
        </w:rPr>
        <w:t>-15</w:t>
      </w:r>
      <w:r w:rsidR="006B0674" w:rsidRPr="00813DE5">
        <w:rPr>
          <w:rFonts w:ascii="Calibri" w:hAnsi="Calibri" w:cs="Times New Roman"/>
          <w:color w:val="090C93"/>
          <w:rtl/>
        </w:rPr>
        <w:t xml:space="preserve"> מיליון ₪</w:t>
      </w:r>
      <w:r w:rsidR="006B0674" w:rsidRPr="00813DE5">
        <w:rPr>
          <w:rFonts w:ascii="Calibri" w:hAnsi="Calibri" w:cs="Calibri"/>
          <w:color w:val="090C93"/>
          <w:rtl/>
        </w:rPr>
        <w:t xml:space="preserve">? </w:t>
      </w:r>
    </w:p>
    <w:p w:rsidR="006B0674" w:rsidRPr="001641E5" w:rsidRDefault="006B0674" w:rsidP="00847A15">
      <w:pPr>
        <w:spacing w:after="0" w:line="360" w:lineRule="auto"/>
        <w:rPr>
          <w:rFonts w:ascii="Arial" w:eastAsia="Times New Roman" w:hAnsi="Arial" w:cs="Arial"/>
          <w:color w:val="E78019"/>
          <w:rtl/>
        </w:rPr>
      </w:pPr>
      <w:r w:rsidRPr="001641E5">
        <w:rPr>
          <w:rFonts w:ascii="Arial" w:eastAsia="Times New Roman" w:hAnsi="Arial" w:cs="Arial"/>
          <w:color w:val="E78019"/>
          <w:rtl/>
        </w:rPr>
        <w:t xml:space="preserve">תשובה: החלוקה היא 3 מיליון לקרן 18-19 לחברות שהגישו יקבלו תוספת של 25% </w:t>
      </w:r>
      <w:r w:rsidR="00E64F8D" w:rsidRPr="001641E5">
        <w:rPr>
          <w:rFonts w:ascii="Arial" w:eastAsia="Times New Roman" w:hAnsi="Arial" w:cs="Arial"/>
          <w:color w:val="E78019"/>
          <w:rtl/>
        </w:rPr>
        <w:t xml:space="preserve">ל-50% שכבר קיבלו, 12 מיליון לנוהל 20-21. </w:t>
      </w:r>
    </w:p>
    <w:p w:rsidR="001641E5" w:rsidRPr="001641E5" w:rsidRDefault="001641E5" w:rsidP="00847A15">
      <w:pPr>
        <w:spacing w:after="0" w:line="360" w:lineRule="auto"/>
        <w:rPr>
          <w:rFonts w:ascii="Arial" w:eastAsia="Times New Roman" w:hAnsi="Arial" w:cs="Arial"/>
          <w:color w:val="17365D" w:themeColor="text2" w:themeShade="BF"/>
          <w:rtl/>
        </w:rPr>
      </w:pPr>
    </w:p>
    <w:p w:rsidR="0079721E" w:rsidRPr="00813DE5" w:rsidRDefault="0079721E" w:rsidP="00847A15">
      <w:pPr>
        <w:spacing w:after="0" w:line="360" w:lineRule="auto"/>
        <w:rPr>
          <w:rFonts w:ascii="Calibri" w:hAnsi="Calibri" w:cs="Calibri"/>
          <w:color w:val="090C93"/>
          <w:rtl/>
        </w:rPr>
      </w:pPr>
      <w:r w:rsidRPr="00813DE5">
        <w:rPr>
          <w:rFonts w:ascii="Calibri" w:hAnsi="Calibri" w:cs="Times New Roman"/>
          <w:color w:val="090C93"/>
          <w:rtl/>
        </w:rPr>
        <w:t>שאלה</w:t>
      </w:r>
      <w:r w:rsidRPr="00813DE5">
        <w:rPr>
          <w:rFonts w:ascii="Calibri" w:hAnsi="Calibri" w:cs="Calibri"/>
          <w:color w:val="090C93"/>
          <w:rtl/>
        </w:rPr>
        <w:t xml:space="preserve">: </w:t>
      </w:r>
      <w:r w:rsidRPr="00813DE5">
        <w:rPr>
          <w:rFonts w:ascii="Calibri" w:hAnsi="Calibri" w:cs="Times New Roman"/>
          <w:color w:val="090C93"/>
          <w:rtl/>
        </w:rPr>
        <w:t>מה אם ה</w:t>
      </w:r>
      <w:r w:rsidR="00AE361C" w:rsidRPr="00813DE5">
        <w:rPr>
          <w:rFonts w:ascii="Calibri" w:hAnsi="Calibri" w:cs="Times New Roman" w:hint="cs"/>
          <w:color w:val="090C93"/>
          <w:rtl/>
        </w:rPr>
        <w:t>י</w:t>
      </w:r>
      <w:r w:rsidRPr="00813DE5">
        <w:rPr>
          <w:rFonts w:ascii="Calibri" w:hAnsi="Calibri" w:cs="Times New Roman"/>
          <w:color w:val="090C93"/>
          <w:rtl/>
        </w:rPr>
        <w:t>יתה עליה בשכר במהלך הזמן</w:t>
      </w:r>
      <w:r w:rsidRPr="00813DE5">
        <w:rPr>
          <w:rFonts w:ascii="Calibri" w:hAnsi="Calibri" w:cs="Calibri"/>
          <w:color w:val="090C93"/>
          <w:rtl/>
        </w:rPr>
        <w:t xml:space="preserve">? </w:t>
      </w:r>
    </w:p>
    <w:p w:rsidR="002E5B5F" w:rsidRPr="001641E5" w:rsidRDefault="0079721E" w:rsidP="00847A15">
      <w:pPr>
        <w:spacing w:after="0" w:line="360" w:lineRule="auto"/>
        <w:rPr>
          <w:rFonts w:ascii="Arial" w:eastAsia="Times New Roman" w:hAnsi="Arial" w:cs="Arial"/>
          <w:color w:val="E78019"/>
          <w:rtl/>
        </w:rPr>
      </w:pPr>
      <w:r w:rsidRPr="001641E5">
        <w:rPr>
          <w:rFonts w:ascii="Arial" w:eastAsia="Times New Roman" w:hAnsi="Arial" w:cs="Arial"/>
          <w:color w:val="E78019"/>
          <w:rtl/>
        </w:rPr>
        <w:t>תשובה: כל חודש מחושב לפי השכר בפועל</w:t>
      </w:r>
    </w:p>
    <w:p w:rsidR="001641E5" w:rsidRPr="001641E5" w:rsidRDefault="001641E5" w:rsidP="00847A15">
      <w:pPr>
        <w:spacing w:after="0" w:line="360" w:lineRule="auto"/>
        <w:rPr>
          <w:rFonts w:ascii="Arial" w:eastAsia="Times New Roman" w:hAnsi="Arial" w:cs="Arial"/>
          <w:color w:val="17365D" w:themeColor="text2" w:themeShade="BF"/>
          <w:rtl/>
        </w:rPr>
      </w:pPr>
    </w:p>
    <w:p w:rsidR="001D3241" w:rsidRPr="00813DE5" w:rsidRDefault="004D3E94" w:rsidP="00847A15">
      <w:pPr>
        <w:spacing w:after="0" w:line="360" w:lineRule="auto"/>
        <w:rPr>
          <w:rFonts w:ascii="Calibri" w:hAnsi="Calibri" w:cs="Calibri"/>
          <w:color w:val="090C93"/>
          <w:rtl/>
        </w:rPr>
      </w:pPr>
      <w:r w:rsidRPr="00813DE5">
        <w:rPr>
          <w:rFonts w:ascii="Calibri" w:hAnsi="Calibri" w:cs="Times New Roman"/>
          <w:color w:val="090C93"/>
          <w:rtl/>
        </w:rPr>
        <w:t>שאלה</w:t>
      </w:r>
      <w:r w:rsidRPr="00813DE5">
        <w:rPr>
          <w:rFonts w:ascii="Calibri" w:hAnsi="Calibri" w:cs="Calibri"/>
          <w:color w:val="090C93"/>
          <w:rtl/>
        </w:rPr>
        <w:t xml:space="preserve">: </w:t>
      </w:r>
      <w:r w:rsidRPr="00813DE5">
        <w:rPr>
          <w:rFonts w:ascii="Calibri" w:hAnsi="Calibri" w:cs="Times New Roman"/>
          <w:color w:val="090C93"/>
          <w:rtl/>
        </w:rPr>
        <w:t>מה קורה לגבי החודשים אחרי ספטמבר</w:t>
      </w:r>
      <w:r w:rsidRPr="00813DE5">
        <w:rPr>
          <w:rFonts w:ascii="Calibri" w:hAnsi="Calibri" w:cs="Calibri"/>
          <w:color w:val="090C93"/>
          <w:rtl/>
        </w:rPr>
        <w:t>?</w:t>
      </w:r>
    </w:p>
    <w:p w:rsidR="001641E5" w:rsidRDefault="004D3E94" w:rsidP="00847A15">
      <w:pPr>
        <w:spacing w:after="0" w:line="360" w:lineRule="auto"/>
        <w:rPr>
          <w:rFonts w:ascii="Arial" w:eastAsia="Times New Roman" w:hAnsi="Arial" w:cs="Arial"/>
          <w:color w:val="E78019"/>
          <w:rtl/>
        </w:rPr>
      </w:pPr>
      <w:r w:rsidRPr="001641E5">
        <w:rPr>
          <w:rFonts w:ascii="Arial" w:eastAsia="Times New Roman" w:hAnsi="Arial" w:cs="Arial"/>
          <w:color w:val="E78019"/>
          <w:rtl/>
        </w:rPr>
        <w:t>תשובה: זה נמצא במענק של המדינה בחוק שאמור לעבור</w:t>
      </w:r>
      <w:r w:rsidR="00847A15">
        <w:rPr>
          <w:rFonts w:ascii="Arial" w:eastAsia="Times New Roman" w:hAnsi="Arial" w:cs="Arial" w:hint="cs"/>
          <w:color w:val="E78019"/>
          <w:rtl/>
        </w:rPr>
        <w:t>.</w:t>
      </w:r>
    </w:p>
    <w:p w:rsidR="00847A15" w:rsidRPr="00847A15" w:rsidRDefault="00847A15" w:rsidP="00847A15">
      <w:pPr>
        <w:spacing w:after="0" w:line="360" w:lineRule="auto"/>
        <w:rPr>
          <w:rFonts w:ascii="Arial" w:eastAsia="Times New Roman" w:hAnsi="Arial" w:cs="Arial"/>
          <w:color w:val="E78019"/>
          <w:rtl/>
        </w:rPr>
      </w:pPr>
    </w:p>
    <w:p w:rsidR="002E74A7" w:rsidRPr="00813DE5" w:rsidRDefault="00C96E37" w:rsidP="00847A15">
      <w:pPr>
        <w:spacing w:after="0" w:line="360" w:lineRule="auto"/>
        <w:rPr>
          <w:rFonts w:ascii="Calibri" w:hAnsi="Calibri" w:cs="Calibri"/>
          <w:color w:val="090C93"/>
        </w:rPr>
      </w:pPr>
      <w:r w:rsidRPr="00813DE5">
        <w:rPr>
          <w:rFonts w:ascii="Calibri" w:hAnsi="Calibri" w:cs="Times New Roman"/>
          <w:color w:val="090C93"/>
          <w:rtl/>
        </w:rPr>
        <w:lastRenderedPageBreak/>
        <w:t>שאלה</w:t>
      </w:r>
      <w:r w:rsidRPr="00813DE5">
        <w:rPr>
          <w:rFonts w:ascii="Calibri" w:hAnsi="Calibri" w:cs="Calibri"/>
          <w:color w:val="090C93"/>
          <w:rtl/>
        </w:rPr>
        <w:t xml:space="preserve">: </w:t>
      </w:r>
      <w:r w:rsidR="002E74A7" w:rsidRPr="002E74A7">
        <w:rPr>
          <w:rFonts w:ascii="Calibri" w:hAnsi="Calibri" w:cs="Times New Roman"/>
          <w:color w:val="090C93"/>
          <w:rtl/>
        </w:rPr>
        <w:t>מה קורה לגבי בעל שליטה שירד לו השכר ב</w:t>
      </w:r>
      <w:r w:rsidR="002E74A7" w:rsidRPr="002E74A7">
        <w:rPr>
          <w:rFonts w:ascii="Calibri" w:hAnsi="Calibri" w:cs="Calibri"/>
          <w:color w:val="090C93"/>
          <w:rtl/>
        </w:rPr>
        <w:t>-50%</w:t>
      </w:r>
      <w:r w:rsidR="002E74A7" w:rsidRPr="002E74A7">
        <w:rPr>
          <w:rFonts w:ascii="Calibri" w:hAnsi="Calibri" w:cs="Calibri"/>
          <w:color w:val="090C93"/>
        </w:rPr>
        <w:t xml:space="preserve">? </w:t>
      </w:r>
      <w:r w:rsidRPr="00813DE5">
        <w:rPr>
          <w:rFonts w:ascii="Calibri" w:hAnsi="Calibri" w:cs="Times New Roman"/>
          <w:color w:val="090C93"/>
          <w:rtl/>
        </w:rPr>
        <w:t xml:space="preserve"> אם יקבל לפי השכר </w:t>
      </w:r>
      <w:r w:rsidR="00566F21" w:rsidRPr="00813DE5">
        <w:rPr>
          <w:rFonts w:ascii="Calibri" w:hAnsi="Calibri" w:cs="Times New Roman"/>
          <w:color w:val="090C93"/>
          <w:rtl/>
        </w:rPr>
        <w:t>המקורי</w:t>
      </w:r>
      <w:r w:rsidR="00566F21" w:rsidRPr="00813DE5">
        <w:rPr>
          <w:rFonts w:ascii="Calibri" w:hAnsi="Calibri" w:cs="Calibri"/>
          <w:color w:val="090C93"/>
          <w:rtl/>
        </w:rPr>
        <w:t xml:space="preserve">? </w:t>
      </w:r>
    </w:p>
    <w:p w:rsidR="00847A15" w:rsidRPr="001641E5" w:rsidRDefault="00C96E37" w:rsidP="00847A15">
      <w:pPr>
        <w:spacing w:line="360" w:lineRule="auto"/>
        <w:rPr>
          <w:rFonts w:ascii="Arial" w:eastAsia="Times New Roman" w:hAnsi="Arial" w:cs="Arial"/>
          <w:color w:val="E78019"/>
          <w:rtl/>
        </w:rPr>
      </w:pPr>
      <w:r w:rsidRPr="001641E5">
        <w:rPr>
          <w:rFonts w:ascii="Arial" w:eastAsia="Times New Roman" w:hAnsi="Arial" w:cs="Arial"/>
          <w:color w:val="E78019"/>
          <w:rtl/>
        </w:rPr>
        <w:t>תשובה:</w:t>
      </w:r>
      <w:r w:rsidR="007D52ED" w:rsidRPr="001641E5">
        <w:rPr>
          <w:rFonts w:ascii="Arial" w:eastAsia="Times New Roman" w:hAnsi="Arial" w:cs="Arial"/>
          <w:color w:val="E78019"/>
          <w:rtl/>
        </w:rPr>
        <w:t xml:space="preserve"> </w:t>
      </w:r>
      <w:r w:rsidR="003C3648" w:rsidRPr="001641E5">
        <w:rPr>
          <w:rFonts w:ascii="Arial" w:eastAsia="Times New Roman" w:hAnsi="Arial" w:cs="Arial"/>
          <w:color w:val="E78019"/>
          <w:rtl/>
        </w:rPr>
        <w:t>בנוהל</w:t>
      </w:r>
      <w:r w:rsidRPr="001641E5">
        <w:rPr>
          <w:rFonts w:ascii="Arial" w:eastAsia="Times New Roman" w:hAnsi="Arial" w:cs="Arial"/>
          <w:color w:val="E78019"/>
          <w:rtl/>
        </w:rPr>
        <w:t xml:space="preserve"> </w:t>
      </w:r>
      <w:r w:rsidR="00566F21" w:rsidRPr="001641E5">
        <w:rPr>
          <w:rFonts w:ascii="Arial" w:eastAsia="Times New Roman" w:hAnsi="Arial" w:cs="Arial"/>
          <w:color w:val="E78019"/>
          <w:rtl/>
        </w:rPr>
        <w:t xml:space="preserve">לפי תשלום בפועל. </w:t>
      </w:r>
      <w:r w:rsidR="001D3241" w:rsidRPr="001641E5">
        <w:rPr>
          <w:rFonts w:ascii="Arial" w:eastAsia="Times New Roman" w:hAnsi="Arial" w:cs="Arial"/>
          <w:color w:val="E78019"/>
          <w:rtl/>
        </w:rPr>
        <w:t>בחוק החדש המדינה הסכימה לשלם לפי שכר 2019</w:t>
      </w:r>
      <w:r w:rsidR="007D52ED" w:rsidRPr="001641E5">
        <w:rPr>
          <w:rFonts w:ascii="Arial" w:eastAsia="Times New Roman" w:hAnsi="Arial" w:cs="Arial"/>
          <w:color w:val="E78019"/>
          <w:rtl/>
        </w:rPr>
        <w:t xml:space="preserve"> יידון עם הנהלת הקרן. </w:t>
      </w:r>
      <w:r w:rsidR="001D3241" w:rsidRPr="001641E5">
        <w:rPr>
          <w:rFonts w:ascii="Arial" w:eastAsia="Times New Roman" w:hAnsi="Arial" w:cs="Arial"/>
          <w:color w:val="E78019"/>
          <w:rtl/>
        </w:rPr>
        <w:t xml:space="preserve"> </w:t>
      </w:r>
    </w:p>
    <w:p w:rsidR="000F30A5" w:rsidRPr="00847A15" w:rsidRDefault="00E51BFD" w:rsidP="00847A15">
      <w:pPr>
        <w:spacing w:line="360" w:lineRule="auto"/>
        <w:rPr>
          <w:rFonts w:ascii="Calibri" w:hAnsi="Calibri" w:cs="Calibri"/>
          <w:color w:val="090C93"/>
          <w:rtl/>
        </w:rPr>
      </w:pPr>
      <w:r w:rsidRPr="00813DE5">
        <w:rPr>
          <w:rFonts w:ascii="Calibri" w:hAnsi="Calibri" w:cs="Times New Roman"/>
          <w:color w:val="090C93"/>
          <w:rtl/>
        </w:rPr>
        <w:t>שאלה</w:t>
      </w:r>
      <w:r w:rsidRPr="00813DE5">
        <w:rPr>
          <w:rFonts w:ascii="Calibri" w:hAnsi="Calibri" w:cs="Calibri"/>
          <w:color w:val="090C93"/>
        </w:rPr>
        <w:t>: </w:t>
      </w:r>
      <w:r w:rsidRPr="00813DE5">
        <w:rPr>
          <w:rFonts w:ascii="Calibri" w:hAnsi="Calibri" w:cs="Times New Roman"/>
          <w:color w:val="090C93"/>
          <w:rtl/>
        </w:rPr>
        <w:t xml:space="preserve">אם </w:t>
      </w:r>
      <w:r w:rsidRPr="00813DE5">
        <w:rPr>
          <w:rFonts w:ascii="Calibri" w:hAnsi="Calibri" w:cs="Calibri"/>
          <w:color w:val="090C93"/>
          <w:rtl/>
        </w:rPr>
        <w:t xml:space="preserve">20% </w:t>
      </w:r>
      <w:r w:rsidRPr="00813DE5">
        <w:rPr>
          <w:rFonts w:ascii="Calibri" w:hAnsi="Calibri" w:cs="Times New Roman"/>
          <w:color w:val="090C93"/>
          <w:rtl/>
        </w:rPr>
        <w:t>יוצא מספר לא עגול האם העיגול למעלה או למטה</w:t>
      </w:r>
      <w:r w:rsidRPr="00813DE5">
        <w:rPr>
          <w:rFonts w:ascii="Calibri" w:hAnsi="Calibri" w:cs="Calibri"/>
          <w:color w:val="090C93"/>
        </w:rPr>
        <w:t>?</w:t>
      </w:r>
      <w:r w:rsidRPr="00813DE5">
        <w:rPr>
          <w:rFonts w:ascii="Calibri" w:hAnsi="Calibri" w:cs="Calibri"/>
          <w:color w:val="090C93"/>
        </w:rPr>
        <w:br/>
      </w:r>
      <w:r w:rsidRPr="001641E5">
        <w:rPr>
          <w:rFonts w:ascii="Arial" w:eastAsia="Times New Roman" w:hAnsi="Arial" w:cs="Arial"/>
          <w:color w:val="E78019"/>
          <w:rtl/>
        </w:rPr>
        <w:t>תשוב</w:t>
      </w:r>
      <w:r w:rsidR="00847A15">
        <w:rPr>
          <w:rFonts w:ascii="Arial" w:eastAsia="Times New Roman" w:hAnsi="Arial" w:cs="Arial" w:hint="cs"/>
          <w:color w:val="E78019"/>
          <w:rtl/>
        </w:rPr>
        <w:t>ה</w:t>
      </w:r>
      <w:r w:rsidRPr="001641E5">
        <w:rPr>
          <w:rFonts w:ascii="Arial" w:eastAsia="Times New Roman" w:hAnsi="Arial" w:cs="Arial"/>
          <w:color w:val="E78019"/>
          <w:rtl/>
        </w:rPr>
        <w:t>: אם יוצא מעל לחצי אז למעלה ומתחת לחצי למטה</w:t>
      </w:r>
      <w:r w:rsidRPr="001641E5">
        <w:rPr>
          <w:rFonts w:ascii="Arial" w:hAnsi="Arial" w:cs="Arial"/>
          <w:color w:val="17365D" w:themeColor="text2" w:themeShade="BF"/>
          <w:shd w:val="clear" w:color="auto" w:fill="FFFFFF"/>
        </w:rPr>
        <w:t> </w:t>
      </w:r>
    </w:p>
    <w:p w:rsidR="009A53BB" w:rsidRPr="00813DE5" w:rsidRDefault="000F30A5" w:rsidP="009A53BB">
      <w:pPr>
        <w:rPr>
          <w:rFonts w:ascii="Calibri" w:hAnsi="Calibri" w:cs="Calibri"/>
          <w:color w:val="090C93"/>
          <w:rtl/>
        </w:rPr>
      </w:pPr>
      <w:r w:rsidRPr="00813DE5">
        <w:rPr>
          <w:rFonts w:ascii="Calibri" w:hAnsi="Calibri" w:cs="Times New Roman"/>
          <w:color w:val="090C93"/>
          <w:rtl/>
        </w:rPr>
        <w:t>שאלה</w:t>
      </w:r>
      <w:r w:rsidRPr="00813DE5">
        <w:rPr>
          <w:rFonts w:ascii="Calibri" w:hAnsi="Calibri" w:cs="Calibri"/>
          <w:color w:val="090C93"/>
          <w:rtl/>
        </w:rPr>
        <w:t xml:space="preserve">: </w:t>
      </w:r>
      <w:r w:rsidR="009A53BB" w:rsidRPr="00813DE5">
        <w:rPr>
          <w:rFonts w:ascii="Calibri" w:hAnsi="Calibri" w:cs="Times New Roman"/>
          <w:color w:val="090C93"/>
          <w:rtl/>
        </w:rPr>
        <w:t>מי שמחזיק מניות בחברת האם ה נחשב כבעל שליטה בחברת הבת</w:t>
      </w:r>
      <w:r w:rsidR="009A53BB" w:rsidRPr="00813DE5">
        <w:rPr>
          <w:rFonts w:ascii="Calibri" w:hAnsi="Calibri" w:cs="Calibri"/>
          <w:color w:val="090C93"/>
          <w:rtl/>
        </w:rPr>
        <w:t xml:space="preserve">? </w:t>
      </w:r>
    </w:p>
    <w:p w:rsidR="00C71540" w:rsidRPr="001641E5" w:rsidRDefault="000F30A5" w:rsidP="009A53BB">
      <w:pPr>
        <w:rPr>
          <w:rFonts w:ascii="Arial" w:eastAsia="Times New Roman" w:hAnsi="Arial" w:cs="Arial"/>
          <w:color w:val="E78019"/>
          <w:rtl/>
        </w:rPr>
      </w:pPr>
      <w:r w:rsidRPr="001641E5">
        <w:rPr>
          <w:rFonts w:ascii="Arial" w:eastAsia="Times New Roman" w:hAnsi="Arial" w:cs="Arial"/>
          <w:color w:val="E78019"/>
          <w:rtl/>
        </w:rPr>
        <w:t xml:space="preserve">תשובה: </w:t>
      </w:r>
      <w:r w:rsidR="009A53BB" w:rsidRPr="001641E5">
        <w:rPr>
          <w:rFonts w:ascii="Arial" w:eastAsia="Times New Roman" w:hAnsi="Arial" w:cs="Arial"/>
          <w:color w:val="E78019"/>
          <w:rtl/>
        </w:rPr>
        <w:t xml:space="preserve">צריך לבדוק את המקרה לגופו  </w:t>
      </w:r>
    </w:p>
    <w:p w:rsidR="00C71540" w:rsidRPr="00813DE5" w:rsidRDefault="00C71540" w:rsidP="00C71540">
      <w:pPr>
        <w:rPr>
          <w:rFonts w:ascii="Calibri" w:hAnsi="Calibri" w:cs="Calibri"/>
          <w:color w:val="090C93"/>
          <w:rtl/>
        </w:rPr>
      </w:pPr>
      <w:r w:rsidRPr="00813DE5">
        <w:rPr>
          <w:rFonts w:ascii="Calibri" w:hAnsi="Calibri" w:cs="Times New Roman"/>
          <w:color w:val="090C93"/>
          <w:rtl/>
        </w:rPr>
        <w:t>שאלה</w:t>
      </w:r>
      <w:r w:rsidRPr="00813DE5">
        <w:rPr>
          <w:rFonts w:ascii="Calibri" w:hAnsi="Calibri" w:cs="Calibri"/>
          <w:color w:val="090C93"/>
          <w:rtl/>
        </w:rPr>
        <w:t xml:space="preserve">: </w:t>
      </w:r>
      <w:r w:rsidRPr="00813DE5">
        <w:rPr>
          <w:rFonts w:ascii="Calibri" w:hAnsi="Calibri" w:cs="Times New Roman"/>
          <w:color w:val="090C93"/>
          <w:rtl/>
        </w:rPr>
        <w:t>האם שווי רכב נכנס לזכאות</w:t>
      </w:r>
      <w:r w:rsidRPr="00813DE5">
        <w:rPr>
          <w:rFonts w:ascii="Calibri" w:hAnsi="Calibri" w:cs="Calibri"/>
          <w:color w:val="090C93"/>
          <w:rtl/>
        </w:rPr>
        <w:t xml:space="preserve">? </w:t>
      </w:r>
    </w:p>
    <w:p w:rsidR="00EB4997" w:rsidRPr="001641E5" w:rsidRDefault="00C71540" w:rsidP="00C71540">
      <w:pPr>
        <w:rPr>
          <w:rFonts w:ascii="Arial" w:eastAsia="Times New Roman" w:hAnsi="Arial" w:cs="Arial"/>
          <w:color w:val="E78019"/>
          <w:rtl/>
        </w:rPr>
      </w:pPr>
      <w:r w:rsidRPr="001641E5">
        <w:rPr>
          <w:rFonts w:ascii="Arial" w:eastAsia="Times New Roman" w:hAnsi="Arial" w:cs="Arial"/>
          <w:color w:val="E78019"/>
          <w:rtl/>
        </w:rPr>
        <w:t>תש/ובה: לא נכנס</w:t>
      </w:r>
    </w:p>
    <w:p w:rsidR="00EB4997" w:rsidRPr="00813DE5" w:rsidRDefault="00EB4997" w:rsidP="00EB4997">
      <w:pPr>
        <w:rPr>
          <w:rFonts w:ascii="Calibri" w:hAnsi="Calibri" w:cs="Calibri"/>
          <w:color w:val="090C93"/>
          <w:rtl/>
        </w:rPr>
      </w:pPr>
      <w:r w:rsidRPr="00813DE5">
        <w:rPr>
          <w:rFonts w:ascii="Calibri" w:hAnsi="Calibri" w:cs="Times New Roman"/>
          <w:color w:val="090C93"/>
          <w:rtl/>
        </w:rPr>
        <w:t>שאלה</w:t>
      </w:r>
      <w:r w:rsidRPr="00813DE5">
        <w:rPr>
          <w:rFonts w:ascii="Calibri" w:hAnsi="Calibri" w:cs="Calibri"/>
          <w:color w:val="090C93"/>
          <w:rtl/>
        </w:rPr>
        <w:t xml:space="preserve">: </w:t>
      </w:r>
      <w:r w:rsidRPr="00813DE5">
        <w:rPr>
          <w:rFonts w:ascii="Calibri" w:hAnsi="Calibri" w:cs="Times New Roman"/>
          <w:color w:val="090C93"/>
          <w:rtl/>
        </w:rPr>
        <w:t>מה לגבי חברות שקיבלו מענק מהמדינה האם זה מפחית מהזכאות</w:t>
      </w:r>
      <w:r w:rsidRPr="00813DE5">
        <w:rPr>
          <w:rFonts w:ascii="Calibri" w:hAnsi="Calibri" w:cs="Calibri"/>
          <w:color w:val="090C93"/>
          <w:rtl/>
        </w:rPr>
        <w:t xml:space="preserve">? </w:t>
      </w:r>
    </w:p>
    <w:p w:rsidR="00140E18" w:rsidRPr="001641E5" w:rsidRDefault="00EB4997" w:rsidP="00EB4997">
      <w:pPr>
        <w:rPr>
          <w:rFonts w:ascii="Arial" w:eastAsia="Times New Roman" w:hAnsi="Arial" w:cs="Arial"/>
          <w:color w:val="E78019"/>
          <w:rtl/>
        </w:rPr>
      </w:pPr>
      <w:r w:rsidRPr="001641E5">
        <w:rPr>
          <w:rFonts w:ascii="Arial" w:eastAsia="Times New Roman" w:hAnsi="Arial" w:cs="Arial"/>
          <w:color w:val="E78019"/>
          <w:rtl/>
        </w:rPr>
        <w:t>​תשובה: כן</w:t>
      </w:r>
    </w:p>
    <w:p w:rsidR="00140E18" w:rsidRPr="00813DE5" w:rsidRDefault="00140E18" w:rsidP="00140E18">
      <w:pPr>
        <w:rPr>
          <w:rFonts w:ascii="Calibri" w:hAnsi="Calibri" w:cs="Calibri"/>
          <w:color w:val="090C93"/>
          <w:rtl/>
        </w:rPr>
      </w:pPr>
      <w:r w:rsidRPr="00813DE5">
        <w:rPr>
          <w:rFonts w:ascii="Calibri" w:hAnsi="Calibri" w:cs="Times New Roman"/>
          <w:color w:val="090C93"/>
          <w:rtl/>
        </w:rPr>
        <w:t>שאלה</w:t>
      </w:r>
      <w:r w:rsidRPr="00813DE5">
        <w:rPr>
          <w:rFonts w:ascii="Calibri" w:hAnsi="Calibri" w:cs="Calibri"/>
          <w:color w:val="090C93"/>
          <w:rtl/>
        </w:rPr>
        <w:t xml:space="preserve">: </w:t>
      </w:r>
      <w:r w:rsidRPr="00813DE5">
        <w:rPr>
          <w:rFonts w:ascii="Calibri" w:hAnsi="Calibri" w:cs="Times New Roman"/>
          <w:color w:val="090C93"/>
          <w:rtl/>
        </w:rPr>
        <w:t>מה לגבי עובדים שחלק מהמשרה שלהם קשורה לשיווק ושימור וחלק לא בעקבות המציאות החדשה</w:t>
      </w:r>
      <w:r w:rsidRPr="00813DE5">
        <w:rPr>
          <w:rFonts w:ascii="Calibri" w:hAnsi="Calibri" w:cs="Calibri"/>
          <w:color w:val="090C93"/>
          <w:rtl/>
        </w:rPr>
        <w:t xml:space="preserve">? </w:t>
      </w:r>
    </w:p>
    <w:p w:rsidR="00C75ADB" w:rsidRPr="001641E5" w:rsidRDefault="00140E18" w:rsidP="00140E18">
      <w:pPr>
        <w:rPr>
          <w:rFonts w:ascii="Arial" w:eastAsia="Times New Roman" w:hAnsi="Arial" w:cs="Arial"/>
          <w:color w:val="E78019"/>
          <w:rtl/>
        </w:rPr>
      </w:pPr>
      <w:r w:rsidRPr="001641E5">
        <w:rPr>
          <w:rFonts w:ascii="Arial" w:eastAsia="Times New Roman" w:hAnsi="Arial" w:cs="Arial"/>
          <w:color w:val="E78019"/>
          <w:rtl/>
        </w:rPr>
        <w:t>​תשובה: סומכים עליכם לא לרמות. אם יש ספק לגבי עובד מייעצים לא להגיש כדי לא לפגוע בסיכויים לקבל את הכסף.</w:t>
      </w:r>
    </w:p>
    <w:p w:rsidR="00C75ADB" w:rsidRPr="00813DE5" w:rsidRDefault="00C75ADB" w:rsidP="00C75ADB">
      <w:pPr>
        <w:rPr>
          <w:rFonts w:ascii="Calibri" w:hAnsi="Calibri" w:cs="Calibri"/>
          <w:color w:val="090C93"/>
          <w:rtl/>
        </w:rPr>
      </w:pPr>
      <w:r w:rsidRPr="00813DE5">
        <w:rPr>
          <w:rFonts w:ascii="Calibri" w:hAnsi="Calibri" w:cs="Times New Roman"/>
          <w:color w:val="090C93"/>
          <w:rtl/>
        </w:rPr>
        <w:t>שאלה</w:t>
      </w:r>
      <w:r w:rsidRPr="00813DE5">
        <w:rPr>
          <w:rFonts w:ascii="Calibri" w:hAnsi="Calibri" w:cs="Calibri"/>
          <w:color w:val="090C93"/>
          <w:rtl/>
        </w:rPr>
        <w:t xml:space="preserve">: </w:t>
      </w:r>
      <w:r w:rsidRPr="00813DE5">
        <w:rPr>
          <w:rFonts w:ascii="Calibri" w:hAnsi="Calibri" w:cs="Times New Roman"/>
          <w:color w:val="090C93"/>
          <w:rtl/>
        </w:rPr>
        <w:t>תצהיר עו</w:t>
      </w:r>
      <w:r w:rsidRPr="00813DE5">
        <w:rPr>
          <w:rFonts w:ascii="Calibri" w:hAnsi="Calibri" w:cs="Calibri"/>
          <w:color w:val="090C93"/>
          <w:rtl/>
        </w:rPr>
        <w:t>"</w:t>
      </w:r>
      <w:r w:rsidRPr="00813DE5">
        <w:rPr>
          <w:rFonts w:ascii="Calibri" w:hAnsi="Calibri" w:cs="Times New Roman"/>
          <w:color w:val="090C93"/>
          <w:rtl/>
        </w:rPr>
        <w:t>ד צריך להיות על דף לוגו של החברה</w:t>
      </w:r>
      <w:r w:rsidRPr="00813DE5">
        <w:rPr>
          <w:rFonts w:ascii="Calibri" w:hAnsi="Calibri" w:cs="Calibri"/>
          <w:color w:val="090C93"/>
          <w:rtl/>
        </w:rPr>
        <w:t xml:space="preserve">? </w:t>
      </w:r>
    </w:p>
    <w:p w:rsidR="000C730D" w:rsidRPr="001641E5" w:rsidRDefault="00C75ADB" w:rsidP="00C75ADB">
      <w:pPr>
        <w:rPr>
          <w:rFonts w:ascii="Arial" w:eastAsia="Times New Roman" w:hAnsi="Arial" w:cs="Arial"/>
          <w:color w:val="E78019"/>
          <w:rtl/>
        </w:rPr>
      </w:pPr>
      <w:r w:rsidRPr="001641E5">
        <w:rPr>
          <w:rFonts w:ascii="Arial" w:eastAsia="Times New Roman" w:hAnsi="Arial" w:cs="Arial"/>
          <w:color w:val="E78019"/>
          <w:rtl/>
        </w:rPr>
        <w:t>תשובה: לא בהכרח רק לחתום וחותמת על הטפסים</w:t>
      </w:r>
    </w:p>
    <w:p w:rsidR="000C730D" w:rsidRPr="001641E5" w:rsidRDefault="000C730D" w:rsidP="0064644A">
      <w:pPr>
        <w:rPr>
          <w:rFonts w:eastAsia="Times New Roman"/>
          <w:color w:val="E78019"/>
          <w:rtl/>
        </w:rPr>
      </w:pPr>
      <w:r w:rsidRPr="00813DE5">
        <w:rPr>
          <w:rFonts w:ascii="Calibri" w:hAnsi="Calibri" w:cs="Times New Roman"/>
          <w:color w:val="090C93"/>
          <w:rtl/>
        </w:rPr>
        <w:t>שאלה</w:t>
      </w:r>
      <w:r w:rsidRPr="00813DE5">
        <w:rPr>
          <w:rFonts w:ascii="Calibri" w:hAnsi="Calibri" w:cs="Calibri"/>
          <w:color w:val="090C93"/>
          <w:rtl/>
        </w:rPr>
        <w:t xml:space="preserve">: </w:t>
      </w:r>
      <w:r w:rsidRPr="00813DE5">
        <w:rPr>
          <w:rFonts w:ascii="Calibri" w:hAnsi="Calibri" w:cs="Times New Roman"/>
          <w:color w:val="090C93"/>
          <w:rtl/>
        </w:rPr>
        <w:t xml:space="preserve">האם גם לגבי סעיף </w:t>
      </w:r>
      <w:r w:rsidRPr="00813DE5">
        <w:rPr>
          <w:rFonts w:ascii="Calibri" w:hAnsi="Calibri" w:cs="Calibri"/>
          <w:color w:val="090C93"/>
          <w:rtl/>
        </w:rPr>
        <w:t xml:space="preserve">8 </w:t>
      </w:r>
      <w:r w:rsidRPr="00813DE5">
        <w:rPr>
          <w:rFonts w:ascii="Calibri" w:hAnsi="Calibri" w:cs="Times New Roman"/>
          <w:color w:val="090C93"/>
          <w:rtl/>
        </w:rPr>
        <w:t xml:space="preserve">יש תנאי סף של מינימום הכנסות בשנת </w:t>
      </w:r>
      <w:r w:rsidRPr="00813DE5">
        <w:rPr>
          <w:rFonts w:ascii="Calibri" w:hAnsi="Calibri" w:cs="Calibri"/>
          <w:color w:val="090C93"/>
          <w:rtl/>
        </w:rPr>
        <w:t>2019</w:t>
      </w:r>
      <w:r w:rsidRPr="00813DE5">
        <w:rPr>
          <w:rFonts w:ascii="Calibri" w:hAnsi="Calibri" w:cs="Calibri"/>
          <w:color w:val="090C93"/>
        </w:rPr>
        <w:t>?</w:t>
      </w:r>
      <w:r w:rsidRPr="00813DE5">
        <w:rPr>
          <w:rFonts w:ascii="Calibri" w:hAnsi="Calibri" w:cs="Calibri"/>
          <w:color w:val="090C93"/>
        </w:rPr>
        <w:br/>
      </w:r>
      <w:r w:rsidRPr="001641E5">
        <w:rPr>
          <w:rFonts w:ascii="Arial" w:eastAsia="Times New Roman" w:hAnsi="Arial" w:cs="Arial"/>
          <w:color w:val="E78019"/>
          <w:rtl/>
        </w:rPr>
        <w:t>תשובה: כן תנאי סף הם חלק מהנוהל ותנאי הסף חלים עליו</w:t>
      </w:r>
      <w:r w:rsidRPr="001641E5">
        <w:rPr>
          <w:rFonts w:ascii="Arial" w:eastAsia="Times New Roman" w:hAnsi="Arial" w:cs="Arial"/>
          <w:color w:val="E78019"/>
        </w:rPr>
        <w:t> </w:t>
      </w:r>
    </w:p>
    <w:p w:rsidR="0064644A" w:rsidRPr="00813DE5" w:rsidRDefault="0064644A" w:rsidP="0064644A">
      <w:pPr>
        <w:rPr>
          <w:rFonts w:ascii="Calibri" w:hAnsi="Calibri" w:cs="Calibri"/>
          <w:color w:val="090C93"/>
          <w:rtl/>
        </w:rPr>
      </w:pPr>
      <w:r w:rsidRPr="00813DE5">
        <w:rPr>
          <w:rFonts w:ascii="Calibri" w:hAnsi="Calibri" w:cs="Times New Roman" w:hint="cs"/>
          <w:color w:val="090C93"/>
          <w:rtl/>
        </w:rPr>
        <w:t>שאלה</w:t>
      </w:r>
      <w:r w:rsidRPr="00813DE5">
        <w:rPr>
          <w:rFonts w:ascii="Calibri" w:hAnsi="Calibri" w:cs="Calibri" w:hint="cs"/>
          <w:color w:val="090C93"/>
          <w:rtl/>
        </w:rPr>
        <w:t xml:space="preserve">: </w:t>
      </w:r>
      <w:r w:rsidRPr="00813DE5">
        <w:rPr>
          <w:rFonts w:ascii="Calibri" w:hAnsi="Calibri" w:cs="Times New Roman"/>
          <w:color w:val="090C93"/>
          <w:rtl/>
        </w:rPr>
        <w:t>יש להגיש שוב את הטפסים לתמיכה או מספיק האקסלים</w:t>
      </w:r>
      <w:r w:rsidRPr="00813DE5">
        <w:rPr>
          <w:rFonts w:ascii="Calibri" w:hAnsi="Calibri" w:cs="Calibri"/>
          <w:color w:val="090C93"/>
          <w:rtl/>
        </w:rPr>
        <w:t xml:space="preserve">? </w:t>
      </w:r>
    </w:p>
    <w:p w:rsidR="00B711D1" w:rsidRPr="001641E5" w:rsidRDefault="0064644A" w:rsidP="0064644A">
      <w:pPr>
        <w:rPr>
          <w:rFonts w:eastAsia="Times New Roman"/>
          <w:color w:val="E78019"/>
          <w:rtl/>
        </w:rPr>
      </w:pPr>
      <w:r w:rsidRPr="001641E5">
        <w:rPr>
          <w:rFonts w:eastAsia="Times New Roman" w:hint="cs"/>
          <w:color w:val="E78019"/>
          <w:rtl/>
        </w:rPr>
        <w:t>תשובה:</w:t>
      </w:r>
      <w:r w:rsidRPr="001641E5">
        <w:rPr>
          <w:rFonts w:eastAsia="Times New Roman"/>
          <w:color w:val="E78019"/>
          <w:rtl/>
        </w:rPr>
        <w:t xml:space="preserve"> ניתן לשלוח במייל עם עותק לשרי ומומלץ להדפיס  ולהחזיק עותק במשרד  </w:t>
      </w:r>
    </w:p>
    <w:p w:rsidR="00B711D1" w:rsidRPr="00813DE5" w:rsidRDefault="00B711D1" w:rsidP="00B711D1">
      <w:pPr>
        <w:rPr>
          <w:rFonts w:ascii="Calibri" w:hAnsi="Calibri" w:cs="Calibri"/>
          <w:color w:val="090C93"/>
          <w:rtl/>
        </w:rPr>
      </w:pPr>
      <w:r w:rsidRPr="00813DE5">
        <w:rPr>
          <w:rFonts w:ascii="Calibri" w:hAnsi="Calibri" w:cs="Times New Roman"/>
          <w:color w:val="090C93"/>
          <w:rtl/>
        </w:rPr>
        <w:t>שאלה</w:t>
      </w:r>
      <w:r w:rsidRPr="00813DE5">
        <w:rPr>
          <w:rFonts w:ascii="Calibri" w:hAnsi="Calibri" w:cs="Calibri"/>
          <w:color w:val="090C93"/>
          <w:rtl/>
        </w:rPr>
        <w:t xml:space="preserve">: </w:t>
      </w:r>
      <w:r w:rsidRPr="00813DE5">
        <w:rPr>
          <w:rFonts w:ascii="Calibri" w:hAnsi="Calibri" w:cs="Times New Roman"/>
          <w:color w:val="090C93"/>
          <w:rtl/>
        </w:rPr>
        <w:t>טבלת אקסל לא ניתן לחתום על הקובץ האם להדפיס ולהחתים</w:t>
      </w:r>
      <w:r w:rsidRPr="00813DE5">
        <w:rPr>
          <w:rFonts w:ascii="Calibri" w:hAnsi="Calibri" w:cs="Calibri"/>
          <w:color w:val="090C93"/>
          <w:rtl/>
        </w:rPr>
        <w:t xml:space="preserve">? </w:t>
      </w:r>
    </w:p>
    <w:p w:rsidR="00612D84" w:rsidRPr="001641E5" w:rsidRDefault="00B711D1" w:rsidP="00B711D1">
      <w:pPr>
        <w:rPr>
          <w:rFonts w:eastAsia="Times New Roman"/>
          <w:color w:val="E78019"/>
          <w:rtl/>
        </w:rPr>
      </w:pPr>
      <w:r w:rsidRPr="001641E5">
        <w:rPr>
          <w:rFonts w:eastAsia="Times New Roman"/>
          <w:color w:val="E78019"/>
          <w:rtl/>
        </w:rPr>
        <w:t xml:space="preserve">תשובה:  כן יש להדפיס ולהחתים אם אין חתימה דיגיטלית  </w:t>
      </w:r>
    </w:p>
    <w:p w:rsidR="00612D84" w:rsidRPr="00813DE5" w:rsidRDefault="00612D84" w:rsidP="00612D84">
      <w:pPr>
        <w:rPr>
          <w:rFonts w:ascii="Calibri" w:hAnsi="Calibri" w:cs="Calibri"/>
          <w:color w:val="090C93"/>
          <w:rtl/>
        </w:rPr>
      </w:pPr>
      <w:r w:rsidRPr="00813DE5">
        <w:rPr>
          <w:rFonts w:ascii="Calibri" w:hAnsi="Calibri" w:cs="Times New Roman"/>
          <w:color w:val="090C93"/>
          <w:rtl/>
        </w:rPr>
        <w:t>שאלה</w:t>
      </w:r>
      <w:r w:rsidRPr="00813DE5">
        <w:rPr>
          <w:rFonts w:ascii="Calibri" w:hAnsi="Calibri" w:cs="Calibri"/>
          <w:color w:val="090C93"/>
          <w:rtl/>
        </w:rPr>
        <w:t xml:space="preserve">: </w:t>
      </w:r>
      <w:r w:rsidRPr="00813DE5">
        <w:rPr>
          <w:rFonts w:ascii="Calibri" w:hAnsi="Calibri" w:cs="Times New Roman"/>
          <w:color w:val="090C93"/>
          <w:rtl/>
        </w:rPr>
        <w:t>האם יש מינימום של אחוזי משרה לתשלום</w:t>
      </w:r>
      <w:r w:rsidRPr="00813DE5">
        <w:rPr>
          <w:rFonts w:ascii="Calibri" w:hAnsi="Calibri" w:cs="Calibri"/>
          <w:color w:val="090C93"/>
          <w:rtl/>
        </w:rPr>
        <w:t xml:space="preserve">? </w:t>
      </w:r>
    </w:p>
    <w:p w:rsidR="00050FD0" w:rsidRPr="001641E5" w:rsidRDefault="00612D84" w:rsidP="00612D84">
      <w:pPr>
        <w:rPr>
          <w:rFonts w:eastAsia="Times New Roman"/>
          <w:color w:val="E78019"/>
          <w:rtl/>
        </w:rPr>
      </w:pPr>
      <w:r w:rsidRPr="001641E5">
        <w:rPr>
          <w:rFonts w:eastAsia="Times New Roman"/>
          <w:color w:val="E78019"/>
          <w:rtl/>
        </w:rPr>
        <w:t>תשובה: בנוהל אין הת</w:t>
      </w:r>
      <w:r w:rsidR="00AF5BE0" w:rsidRPr="001641E5">
        <w:rPr>
          <w:rFonts w:eastAsia="Times New Roman" w:hint="cs"/>
          <w:color w:val="E78019"/>
          <w:rtl/>
        </w:rPr>
        <w:t>י</w:t>
      </w:r>
      <w:r w:rsidRPr="001641E5">
        <w:rPr>
          <w:rFonts w:eastAsia="Times New Roman"/>
          <w:color w:val="E78019"/>
          <w:rtl/>
        </w:rPr>
        <w:t>יחסות למינימום אחוזי משרה.</w:t>
      </w:r>
    </w:p>
    <w:p w:rsidR="00050FD0" w:rsidRPr="00813DE5" w:rsidRDefault="00050FD0" w:rsidP="00050FD0">
      <w:pPr>
        <w:rPr>
          <w:rFonts w:ascii="Calibri" w:hAnsi="Calibri" w:cs="Calibri"/>
          <w:color w:val="090C93"/>
          <w:rtl/>
        </w:rPr>
      </w:pPr>
      <w:r w:rsidRPr="00813DE5">
        <w:rPr>
          <w:rFonts w:ascii="Calibri" w:hAnsi="Calibri" w:cs="Times New Roman"/>
          <w:color w:val="090C93"/>
          <w:rtl/>
        </w:rPr>
        <w:t>שאלה</w:t>
      </w:r>
      <w:r w:rsidRPr="00813DE5">
        <w:rPr>
          <w:rFonts w:ascii="Calibri" w:hAnsi="Calibri" w:cs="Calibri"/>
          <w:color w:val="090C93"/>
          <w:rtl/>
        </w:rPr>
        <w:t xml:space="preserve">: </w:t>
      </w:r>
      <w:r w:rsidRPr="00813DE5">
        <w:rPr>
          <w:rFonts w:ascii="Calibri" w:hAnsi="Calibri" w:cs="Times New Roman"/>
          <w:color w:val="090C93"/>
          <w:rtl/>
        </w:rPr>
        <w:t>הוכחת יציאה לחל</w:t>
      </w:r>
      <w:r w:rsidRPr="00813DE5">
        <w:rPr>
          <w:rFonts w:ascii="Calibri" w:hAnsi="Calibri" w:cs="Calibri"/>
          <w:color w:val="090C93"/>
          <w:rtl/>
        </w:rPr>
        <w:t>"</w:t>
      </w:r>
      <w:r w:rsidRPr="00813DE5">
        <w:rPr>
          <w:rFonts w:ascii="Calibri" w:hAnsi="Calibri" w:cs="Times New Roman"/>
          <w:color w:val="090C93"/>
          <w:rtl/>
        </w:rPr>
        <w:t xml:space="preserve">ת שהזכרת האם מספיקים תלושי שכר בסכום </w:t>
      </w:r>
      <w:r w:rsidRPr="00813DE5">
        <w:rPr>
          <w:rFonts w:ascii="Calibri" w:hAnsi="Calibri" w:cs="Calibri"/>
          <w:color w:val="090C93"/>
          <w:rtl/>
        </w:rPr>
        <w:t>0?</w:t>
      </w:r>
    </w:p>
    <w:p w:rsidR="00050FD0" w:rsidRPr="001641E5" w:rsidRDefault="00050FD0" w:rsidP="00050FD0">
      <w:pPr>
        <w:rPr>
          <w:rFonts w:eastAsia="Times New Roman"/>
          <w:color w:val="E78019"/>
          <w:rtl/>
        </w:rPr>
      </w:pPr>
      <w:r w:rsidRPr="001641E5">
        <w:rPr>
          <w:rFonts w:eastAsia="Times New Roman"/>
          <w:color w:val="E78019"/>
          <w:rtl/>
        </w:rPr>
        <w:lastRenderedPageBreak/>
        <w:t xml:space="preserve">תשובה: במידה וכתוב בתלוש שהעובד בחל"ת זה מספיק במידה ולא יש לצרף אישור של מי שמפיק את התלוש. </w:t>
      </w:r>
    </w:p>
    <w:p w:rsidR="00C1174C" w:rsidRPr="00813DE5" w:rsidRDefault="005456E5" w:rsidP="00C1174C">
      <w:pPr>
        <w:rPr>
          <w:rFonts w:ascii="Calibri" w:hAnsi="Calibri" w:cs="Calibri"/>
          <w:color w:val="090C93"/>
          <w:rtl/>
        </w:rPr>
      </w:pPr>
      <w:r w:rsidRPr="00813DE5">
        <w:rPr>
          <w:rFonts w:ascii="Calibri" w:hAnsi="Calibri" w:cs="Times New Roman" w:hint="cs"/>
          <w:color w:val="090C93"/>
          <w:rtl/>
        </w:rPr>
        <w:t>שאלה</w:t>
      </w:r>
      <w:r w:rsidRPr="00813DE5">
        <w:rPr>
          <w:rFonts w:ascii="Calibri" w:hAnsi="Calibri" w:cs="Calibri" w:hint="cs"/>
          <w:color w:val="090C93"/>
          <w:rtl/>
        </w:rPr>
        <w:t xml:space="preserve">: </w:t>
      </w:r>
      <w:r w:rsidR="00C1174C" w:rsidRPr="00813DE5">
        <w:rPr>
          <w:rFonts w:ascii="Calibri" w:hAnsi="Calibri" w:cs="Times New Roman"/>
          <w:color w:val="090C93"/>
          <w:rtl/>
        </w:rPr>
        <w:t>משכורת יולי משולמת רק באוגוסט האם ניתן להגישה בפעימה השנייה</w:t>
      </w:r>
      <w:r w:rsidR="00C1174C" w:rsidRPr="00813DE5">
        <w:rPr>
          <w:rFonts w:ascii="Calibri" w:hAnsi="Calibri" w:cs="Calibri"/>
          <w:color w:val="090C93"/>
          <w:rtl/>
        </w:rPr>
        <w:t xml:space="preserve">?  </w:t>
      </w:r>
    </w:p>
    <w:p w:rsidR="00B73DB8" w:rsidRPr="001641E5" w:rsidRDefault="005456E5" w:rsidP="00C1174C">
      <w:pPr>
        <w:rPr>
          <w:rFonts w:eastAsia="Times New Roman"/>
          <w:color w:val="E78019"/>
          <w:rtl/>
        </w:rPr>
      </w:pPr>
      <w:r w:rsidRPr="001641E5">
        <w:rPr>
          <w:rFonts w:ascii="Arial" w:eastAsia="Times New Roman" w:hAnsi="Arial" w:cs="Arial" w:hint="cs"/>
          <w:color w:val="E78019"/>
          <w:rtl/>
        </w:rPr>
        <w:t xml:space="preserve">תשובה: </w:t>
      </w:r>
      <w:r w:rsidR="00B73DB8" w:rsidRPr="001641E5">
        <w:rPr>
          <w:rFonts w:ascii="Arial" w:eastAsia="Times New Roman" w:hAnsi="Arial" w:cs="Arial" w:hint="cs"/>
          <w:color w:val="E78019"/>
          <w:rtl/>
        </w:rPr>
        <w:t xml:space="preserve">לא צריך להגיש </w:t>
      </w:r>
      <w:r w:rsidRPr="001641E5">
        <w:rPr>
          <w:rFonts w:ascii="Arial" w:eastAsia="Times New Roman" w:hAnsi="Arial" w:cs="Arial" w:hint="cs"/>
          <w:color w:val="E78019"/>
          <w:rtl/>
        </w:rPr>
        <w:t xml:space="preserve">עד ה-25 באוגוסט וגם לא הגיוני לא לקבל את התשלום בזמן. </w:t>
      </w:r>
    </w:p>
    <w:p w:rsidR="00AF1393" w:rsidRPr="00813DE5" w:rsidRDefault="0009111B" w:rsidP="005B01A2">
      <w:pPr>
        <w:rPr>
          <w:rFonts w:ascii="Calibri" w:hAnsi="Calibri" w:cs="Calibri"/>
          <w:color w:val="090C93"/>
          <w:rtl/>
        </w:rPr>
      </w:pPr>
      <w:r w:rsidRPr="00813DE5">
        <w:rPr>
          <w:rFonts w:ascii="Calibri" w:hAnsi="Calibri" w:cs="Times New Roman" w:hint="cs"/>
          <w:color w:val="090C93"/>
          <w:rtl/>
        </w:rPr>
        <w:t>שאלה</w:t>
      </w:r>
      <w:r w:rsidRPr="00813DE5">
        <w:rPr>
          <w:rFonts w:ascii="Calibri" w:hAnsi="Calibri" w:cs="Calibri" w:hint="cs"/>
          <w:color w:val="090C93"/>
          <w:rtl/>
        </w:rPr>
        <w:t xml:space="preserve">: </w:t>
      </w:r>
      <w:r w:rsidRPr="00813DE5">
        <w:rPr>
          <w:rFonts w:ascii="Calibri" w:hAnsi="Calibri" w:cs="Times New Roman" w:hint="cs"/>
          <w:color w:val="090C93"/>
          <w:rtl/>
        </w:rPr>
        <w:t>האם מדובר בעובדים בתלוש בלבד או גם עובדים בחשבונית</w:t>
      </w:r>
      <w:r w:rsidRPr="00813DE5">
        <w:rPr>
          <w:rFonts w:ascii="Calibri" w:hAnsi="Calibri" w:cs="Calibri" w:hint="cs"/>
          <w:color w:val="090C93"/>
          <w:rtl/>
        </w:rPr>
        <w:t xml:space="preserve">? </w:t>
      </w:r>
    </w:p>
    <w:p w:rsidR="0009111B" w:rsidRPr="001641E5" w:rsidRDefault="0009111B" w:rsidP="005B01A2">
      <w:pPr>
        <w:rPr>
          <w:rFonts w:ascii="Arial" w:eastAsia="Times New Roman" w:hAnsi="Arial" w:cs="Arial"/>
          <w:color w:val="E78019"/>
          <w:rtl/>
        </w:rPr>
      </w:pPr>
      <w:r w:rsidRPr="001641E5">
        <w:rPr>
          <w:rFonts w:ascii="Arial" w:eastAsia="Times New Roman" w:hAnsi="Arial" w:cs="Arial" w:hint="cs"/>
          <w:color w:val="E78019"/>
          <w:rtl/>
        </w:rPr>
        <w:t xml:space="preserve">תשובה: בעובדים בתלוש בלבד. עובדים קבלנים לא יחשבו לטובת המענק. </w:t>
      </w:r>
    </w:p>
    <w:p w:rsidR="007863AE" w:rsidRPr="00813DE5" w:rsidRDefault="007863AE" w:rsidP="007863AE">
      <w:pPr>
        <w:rPr>
          <w:rFonts w:ascii="Calibri" w:hAnsi="Calibri" w:cs="Calibri"/>
          <w:color w:val="090C93"/>
          <w:rtl/>
        </w:rPr>
      </w:pPr>
      <w:r w:rsidRPr="00813DE5">
        <w:rPr>
          <w:rFonts w:ascii="Calibri" w:hAnsi="Calibri" w:cs="Times New Roman" w:hint="cs"/>
          <w:color w:val="090C93"/>
          <w:rtl/>
        </w:rPr>
        <w:t>שאלה</w:t>
      </w:r>
      <w:r w:rsidRPr="00813DE5">
        <w:rPr>
          <w:rFonts w:ascii="Calibri" w:hAnsi="Calibri" w:cs="Calibri" w:hint="cs"/>
          <w:color w:val="090C93"/>
          <w:rtl/>
        </w:rPr>
        <w:t xml:space="preserve">: </w:t>
      </w:r>
      <w:r w:rsidRPr="00813DE5">
        <w:rPr>
          <w:rFonts w:ascii="Calibri" w:hAnsi="Calibri" w:cs="Times New Roman" w:hint="cs"/>
          <w:color w:val="090C93"/>
          <w:rtl/>
        </w:rPr>
        <w:t>מה נדרש מחברה המגישה בפעם הראשונה את קרן שיווק</w:t>
      </w:r>
      <w:r w:rsidR="00160AA4" w:rsidRPr="00813DE5">
        <w:rPr>
          <w:rFonts w:ascii="Calibri" w:hAnsi="Calibri" w:cs="Times New Roman" w:hint="cs"/>
          <w:color w:val="090C93"/>
          <w:rtl/>
        </w:rPr>
        <w:t xml:space="preserve"> בנוסף לטפסים </w:t>
      </w:r>
      <w:r w:rsidR="000F779B" w:rsidRPr="00813DE5">
        <w:rPr>
          <w:rFonts w:ascii="Calibri" w:hAnsi="Calibri" w:cs="Times New Roman" w:hint="cs"/>
          <w:color w:val="090C93"/>
          <w:rtl/>
        </w:rPr>
        <w:t>שכל החברות נדרשות להעביר</w:t>
      </w:r>
      <w:r w:rsidRPr="00813DE5">
        <w:rPr>
          <w:rFonts w:ascii="Calibri" w:hAnsi="Calibri" w:cs="Calibri" w:hint="cs"/>
          <w:color w:val="090C93"/>
          <w:rtl/>
        </w:rPr>
        <w:t xml:space="preserve">? </w:t>
      </w:r>
    </w:p>
    <w:p w:rsidR="007863AE" w:rsidRPr="001641E5" w:rsidRDefault="007863AE" w:rsidP="007863AE">
      <w:pPr>
        <w:rPr>
          <w:rFonts w:ascii="Arial" w:eastAsia="Times New Roman" w:hAnsi="Arial" w:cs="Arial"/>
          <w:color w:val="E78019"/>
          <w:rtl/>
        </w:rPr>
      </w:pPr>
      <w:r w:rsidRPr="001641E5">
        <w:rPr>
          <w:rFonts w:ascii="Arial" w:eastAsia="Times New Roman" w:hAnsi="Arial" w:cs="Arial" w:hint="cs"/>
          <w:color w:val="E78019"/>
          <w:rtl/>
        </w:rPr>
        <w:t>תשובה:</w:t>
      </w:r>
      <w:r w:rsidRPr="001641E5">
        <w:rPr>
          <w:rFonts w:ascii="Arial" w:eastAsia="Times New Roman" w:hAnsi="Arial" w:cs="Arial"/>
          <w:color w:val="E78019"/>
          <w:rtl/>
        </w:rPr>
        <w:t xml:space="preserve"> מסמכי ייסוד של </w:t>
      </w:r>
      <w:r w:rsidRPr="001641E5">
        <w:rPr>
          <w:rFonts w:ascii="Arial" w:eastAsia="Times New Roman" w:hAnsi="Arial" w:cs="Arial" w:hint="cs"/>
          <w:color w:val="E78019"/>
          <w:rtl/>
        </w:rPr>
        <w:t>חברה</w:t>
      </w:r>
      <w:r w:rsidRPr="001641E5">
        <w:rPr>
          <w:rFonts w:ascii="Arial" w:eastAsia="Times New Roman" w:hAnsi="Arial" w:cs="Arial"/>
          <w:color w:val="E78019"/>
          <w:rtl/>
        </w:rPr>
        <w:t xml:space="preserve"> יצורפו לבקשה המוגשת לראשונה למשרדי הממשלה: </w:t>
      </w:r>
    </w:p>
    <w:p w:rsidR="007863AE" w:rsidRPr="001641E5" w:rsidRDefault="007863AE" w:rsidP="007863AE">
      <w:pPr>
        <w:numPr>
          <w:ilvl w:val="0"/>
          <w:numId w:val="15"/>
        </w:numPr>
        <w:tabs>
          <w:tab w:val="left" w:pos="430"/>
        </w:tabs>
        <w:spacing w:after="0" w:line="240" w:lineRule="auto"/>
        <w:ind w:left="430" w:hanging="430"/>
        <w:jc w:val="both"/>
        <w:rPr>
          <w:rFonts w:ascii="Arial" w:eastAsia="Times New Roman" w:hAnsi="Arial" w:cs="Arial"/>
          <w:color w:val="E78019"/>
          <w:rtl/>
        </w:rPr>
      </w:pPr>
      <w:r w:rsidRPr="001641E5">
        <w:rPr>
          <w:rFonts w:ascii="Arial" w:eastAsia="Times New Roman" w:hAnsi="Arial" w:cs="Arial" w:hint="cs"/>
          <w:color w:val="E78019"/>
          <w:rtl/>
        </w:rPr>
        <w:t>תעודה על רישום ברשם התאגידים (</w:t>
      </w:r>
      <w:r w:rsidRPr="001641E5">
        <w:rPr>
          <w:rFonts w:ascii="Arial" w:eastAsia="Times New Roman" w:hAnsi="Arial" w:cs="Arial"/>
          <w:color w:val="E78019"/>
        </w:rPr>
        <w:t>(Z01</w:t>
      </w:r>
      <w:r w:rsidRPr="001641E5">
        <w:rPr>
          <w:rFonts w:ascii="Arial" w:eastAsia="Times New Roman" w:hAnsi="Arial" w:cs="Arial" w:hint="cs"/>
          <w:color w:val="E78019"/>
          <w:rtl/>
        </w:rPr>
        <w:t>.</w:t>
      </w:r>
      <w:r w:rsidRPr="001641E5">
        <w:rPr>
          <w:rFonts w:ascii="Arial" w:eastAsia="Times New Roman" w:hAnsi="Arial" w:cs="Arial"/>
          <w:color w:val="E78019"/>
        </w:rPr>
        <w:t xml:space="preserve"> </w:t>
      </w:r>
    </w:p>
    <w:p w:rsidR="007863AE" w:rsidRPr="001641E5" w:rsidRDefault="007863AE" w:rsidP="007863AE">
      <w:pPr>
        <w:numPr>
          <w:ilvl w:val="0"/>
          <w:numId w:val="15"/>
        </w:numPr>
        <w:tabs>
          <w:tab w:val="left" w:pos="430"/>
        </w:tabs>
        <w:spacing w:after="0" w:line="240" w:lineRule="auto"/>
        <w:ind w:left="430" w:hanging="430"/>
        <w:jc w:val="both"/>
        <w:rPr>
          <w:rFonts w:ascii="Arial" w:eastAsia="Times New Roman" w:hAnsi="Arial" w:cs="Arial"/>
          <w:color w:val="E78019"/>
          <w:rtl/>
        </w:rPr>
      </w:pPr>
      <w:r w:rsidRPr="001641E5">
        <w:rPr>
          <w:rFonts w:ascii="Arial" w:eastAsia="Times New Roman" w:hAnsi="Arial" w:cs="Arial" w:hint="cs"/>
          <w:color w:val="E78019"/>
          <w:rtl/>
        </w:rPr>
        <w:t>תקנון התאגיד (</w:t>
      </w:r>
      <w:r w:rsidRPr="001641E5">
        <w:rPr>
          <w:rFonts w:ascii="Arial" w:eastAsia="Times New Roman" w:hAnsi="Arial" w:cs="Arial"/>
          <w:color w:val="E78019"/>
        </w:rPr>
        <w:t>Z02</w:t>
      </w:r>
      <w:r w:rsidRPr="001641E5">
        <w:rPr>
          <w:rFonts w:ascii="Arial" w:eastAsia="Times New Roman" w:hAnsi="Arial" w:cs="Arial" w:hint="cs"/>
          <w:color w:val="E78019"/>
          <w:rtl/>
        </w:rPr>
        <w:t>).</w:t>
      </w:r>
    </w:p>
    <w:p w:rsidR="007863AE" w:rsidRPr="001641E5" w:rsidRDefault="007863AE" w:rsidP="007863AE">
      <w:pPr>
        <w:numPr>
          <w:ilvl w:val="0"/>
          <w:numId w:val="15"/>
        </w:numPr>
        <w:tabs>
          <w:tab w:val="left" w:pos="430"/>
        </w:tabs>
        <w:spacing w:after="0" w:line="240" w:lineRule="auto"/>
        <w:ind w:left="430" w:hanging="430"/>
        <w:jc w:val="both"/>
        <w:rPr>
          <w:rFonts w:ascii="Arial" w:eastAsia="Times New Roman" w:hAnsi="Arial" w:cs="Arial"/>
          <w:color w:val="E78019"/>
          <w:rtl/>
        </w:rPr>
      </w:pPr>
      <w:r w:rsidRPr="001641E5">
        <w:rPr>
          <w:rFonts w:ascii="Arial" w:eastAsia="Times New Roman" w:hAnsi="Arial" w:cs="Arial" w:hint="cs"/>
          <w:color w:val="E78019"/>
          <w:rtl/>
        </w:rPr>
        <w:t>מייסדים / בעלי מניות ודירקטורים (</w:t>
      </w:r>
      <w:r w:rsidRPr="001641E5">
        <w:rPr>
          <w:rFonts w:ascii="Arial" w:eastAsia="Times New Roman" w:hAnsi="Arial" w:cs="Arial"/>
          <w:color w:val="E78019"/>
        </w:rPr>
        <w:t>Z03</w:t>
      </w:r>
      <w:r w:rsidRPr="001641E5">
        <w:rPr>
          <w:rFonts w:ascii="Arial" w:eastAsia="Times New Roman" w:hAnsi="Arial" w:cs="Arial" w:hint="cs"/>
          <w:color w:val="E78019"/>
          <w:rtl/>
        </w:rPr>
        <w:t>).</w:t>
      </w:r>
    </w:p>
    <w:p w:rsidR="007863AE" w:rsidRPr="001641E5" w:rsidRDefault="007863AE" w:rsidP="007863AE">
      <w:pPr>
        <w:numPr>
          <w:ilvl w:val="0"/>
          <w:numId w:val="15"/>
        </w:numPr>
        <w:tabs>
          <w:tab w:val="left" w:pos="430"/>
        </w:tabs>
        <w:spacing w:after="0" w:line="240" w:lineRule="auto"/>
        <w:ind w:left="430" w:hanging="430"/>
        <w:jc w:val="both"/>
        <w:rPr>
          <w:rFonts w:ascii="Arial" w:eastAsia="Times New Roman" w:hAnsi="Arial" w:cs="Arial"/>
          <w:color w:val="E78019"/>
          <w:rtl/>
        </w:rPr>
      </w:pPr>
      <w:r w:rsidRPr="001641E5">
        <w:rPr>
          <w:rFonts w:ascii="Arial" w:eastAsia="Times New Roman" w:hAnsi="Arial" w:cs="Arial" w:hint="cs"/>
          <w:color w:val="E78019"/>
          <w:rtl/>
        </w:rPr>
        <w:t>מעמד התאגיד ברשות המיסים (</w:t>
      </w:r>
      <w:r w:rsidRPr="001641E5">
        <w:rPr>
          <w:rFonts w:ascii="Arial" w:eastAsia="Times New Roman" w:hAnsi="Arial" w:cs="Arial"/>
          <w:color w:val="E78019"/>
        </w:rPr>
        <w:t>Z04</w:t>
      </w:r>
      <w:r w:rsidRPr="001641E5">
        <w:rPr>
          <w:rFonts w:ascii="Arial" w:eastAsia="Times New Roman" w:hAnsi="Arial" w:cs="Arial" w:hint="cs"/>
          <w:color w:val="E78019"/>
          <w:rtl/>
        </w:rPr>
        <w:t>).</w:t>
      </w:r>
    </w:p>
    <w:p w:rsidR="007863AE" w:rsidRPr="001641E5" w:rsidRDefault="007863AE" w:rsidP="007863AE">
      <w:pPr>
        <w:numPr>
          <w:ilvl w:val="0"/>
          <w:numId w:val="15"/>
        </w:numPr>
        <w:tabs>
          <w:tab w:val="left" w:pos="430"/>
        </w:tabs>
        <w:spacing w:after="0" w:line="240" w:lineRule="auto"/>
        <w:ind w:left="430" w:hanging="430"/>
        <w:jc w:val="both"/>
        <w:rPr>
          <w:rFonts w:ascii="Arial" w:eastAsia="Times New Roman" w:hAnsi="Arial" w:cs="Arial"/>
          <w:color w:val="E78019"/>
          <w:rtl/>
        </w:rPr>
      </w:pPr>
      <w:r w:rsidRPr="001641E5">
        <w:rPr>
          <w:rFonts w:ascii="Arial" w:eastAsia="Times New Roman" w:hAnsi="Arial" w:cs="Arial" w:hint="cs"/>
          <w:color w:val="E78019"/>
          <w:rtl/>
        </w:rPr>
        <w:t>כתובת המשרד הראשי והסניפים בתיירות נכנסת (</w:t>
      </w:r>
      <w:r w:rsidRPr="001641E5">
        <w:rPr>
          <w:rFonts w:ascii="Arial" w:eastAsia="Times New Roman" w:hAnsi="Arial" w:cs="Arial"/>
          <w:color w:val="E78019"/>
        </w:rPr>
        <w:t>Z05</w:t>
      </w:r>
      <w:r w:rsidRPr="001641E5">
        <w:rPr>
          <w:rFonts w:ascii="Arial" w:eastAsia="Times New Roman" w:hAnsi="Arial" w:cs="Arial" w:hint="cs"/>
          <w:color w:val="E78019"/>
          <w:rtl/>
        </w:rPr>
        <w:t>) .</w:t>
      </w:r>
    </w:p>
    <w:p w:rsidR="007863AE" w:rsidRPr="001641E5" w:rsidRDefault="007863AE" w:rsidP="007863AE">
      <w:pPr>
        <w:numPr>
          <w:ilvl w:val="0"/>
          <w:numId w:val="15"/>
        </w:numPr>
        <w:tabs>
          <w:tab w:val="left" w:pos="430"/>
        </w:tabs>
        <w:spacing w:after="0" w:line="240" w:lineRule="auto"/>
        <w:ind w:left="430" w:hanging="430"/>
        <w:jc w:val="both"/>
        <w:rPr>
          <w:rFonts w:ascii="Arial" w:eastAsia="Times New Roman" w:hAnsi="Arial" w:cs="Arial"/>
          <w:color w:val="E78019"/>
          <w:rtl/>
        </w:rPr>
      </w:pPr>
      <w:r w:rsidRPr="001641E5">
        <w:rPr>
          <w:rFonts w:ascii="Arial" w:eastAsia="Times New Roman" w:hAnsi="Arial" w:cs="Arial" w:hint="cs"/>
          <w:color w:val="E78019"/>
          <w:rtl/>
        </w:rPr>
        <w:t>פרטי חשבון הבנק של התאגיד בציון מספר חשבון אליו תועבר התמיכה (</w:t>
      </w:r>
      <w:r w:rsidRPr="001641E5">
        <w:rPr>
          <w:rFonts w:ascii="Arial" w:eastAsia="Times New Roman" w:hAnsi="Arial" w:cs="Arial"/>
          <w:color w:val="E78019"/>
        </w:rPr>
        <w:t>Z06</w:t>
      </w:r>
      <w:r w:rsidRPr="001641E5">
        <w:rPr>
          <w:rFonts w:ascii="Arial" w:eastAsia="Times New Roman" w:hAnsi="Arial" w:cs="Arial" w:hint="cs"/>
          <w:color w:val="E78019"/>
          <w:rtl/>
        </w:rPr>
        <w:t>).</w:t>
      </w:r>
    </w:p>
    <w:p w:rsidR="007863AE" w:rsidRPr="001641E5" w:rsidRDefault="007863AE" w:rsidP="007863AE">
      <w:pPr>
        <w:numPr>
          <w:ilvl w:val="0"/>
          <w:numId w:val="15"/>
        </w:numPr>
        <w:tabs>
          <w:tab w:val="left" w:pos="430"/>
        </w:tabs>
        <w:spacing w:after="0" w:line="240" w:lineRule="auto"/>
        <w:ind w:left="430" w:hanging="430"/>
        <w:jc w:val="both"/>
        <w:rPr>
          <w:rFonts w:ascii="Arial" w:eastAsia="Times New Roman" w:hAnsi="Arial" w:cs="Arial"/>
          <w:color w:val="E78019"/>
          <w:rtl/>
        </w:rPr>
      </w:pPr>
      <w:r w:rsidRPr="001641E5">
        <w:rPr>
          <w:rFonts w:ascii="Arial" w:eastAsia="Times New Roman" w:hAnsi="Arial" w:cs="Arial" w:hint="cs"/>
          <w:color w:val="E78019"/>
          <w:rtl/>
        </w:rPr>
        <w:t>אישור מהבנק בו מתנהל חשבון החברה. (</w:t>
      </w:r>
      <w:r w:rsidRPr="001641E5">
        <w:rPr>
          <w:rFonts w:ascii="Arial" w:eastAsia="Times New Roman" w:hAnsi="Arial" w:cs="Arial"/>
          <w:color w:val="E78019"/>
        </w:rPr>
        <w:t>Z07</w:t>
      </w:r>
      <w:r w:rsidRPr="001641E5">
        <w:rPr>
          <w:rFonts w:ascii="Arial" w:eastAsia="Times New Roman" w:hAnsi="Arial" w:cs="Arial" w:hint="cs"/>
          <w:color w:val="E78019"/>
          <w:rtl/>
        </w:rPr>
        <w:t>).</w:t>
      </w:r>
    </w:p>
    <w:p w:rsidR="007863AE" w:rsidRDefault="007863AE" w:rsidP="005B01A2">
      <w:pPr>
        <w:rPr>
          <w:rFonts w:ascii="Arial" w:hAnsi="Arial" w:cs="Arial"/>
          <w:color w:val="606060"/>
          <w:sz w:val="23"/>
          <w:szCs w:val="23"/>
          <w:shd w:val="clear" w:color="auto" w:fill="FFFFFF"/>
          <w:rtl/>
        </w:rPr>
      </w:pPr>
    </w:p>
    <w:p w:rsidR="00BF44D1" w:rsidRPr="00813DE5" w:rsidRDefault="00BF44D1" w:rsidP="00BF44D1">
      <w:pPr>
        <w:rPr>
          <w:rFonts w:ascii="Calibri" w:hAnsi="Calibri" w:cs="Calibri"/>
          <w:color w:val="090C93"/>
          <w:rtl/>
        </w:rPr>
      </w:pPr>
      <w:r w:rsidRPr="00813DE5">
        <w:rPr>
          <w:rFonts w:ascii="Calibri" w:hAnsi="Calibri" w:cs="Times New Roman"/>
          <w:color w:val="090C93"/>
          <w:rtl/>
        </w:rPr>
        <w:t>שאלה</w:t>
      </w:r>
      <w:r w:rsidRPr="00813DE5">
        <w:rPr>
          <w:rFonts w:ascii="Calibri" w:hAnsi="Calibri" w:cs="Calibri"/>
          <w:color w:val="090C93"/>
          <w:rtl/>
        </w:rPr>
        <w:t xml:space="preserve">: </w:t>
      </w:r>
      <w:r w:rsidRPr="00813DE5">
        <w:rPr>
          <w:rFonts w:ascii="Calibri" w:hAnsi="Calibri" w:cs="Times New Roman"/>
          <w:color w:val="090C93"/>
          <w:rtl/>
        </w:rPr>
        <w:t xml:space="preserve">האם נכללים </w:t>
      </w:r>
      <w:r w:rsidRPr="00813DE5">
        <w:rPr>
          <w:rFonts w:ascii="Calibri" w:hAnsi="Calibri" w:cs="Calibri"/>
          <w:color w:val="090C93"/>
          <w:rtl/>
        </w:rPr>
        <w:t xml:space="preserve">20% </w:t>
      </w:r>
      <w:r w:rsidRPr="00813DE5">
        <w:rPr>
          <w:rFonts w:ascii="Calibri" w:hAnsi="Calibri" w:cs="Times New Roman"/>
          <w:color w:val="090C93"/>
          <w:rtl/>
        </w:rPr>
        <w:t xml:space="preserve">ממספר העובדים בשיווק בשנת </w:t>
      </w:r>
      <w:r w:rsidRPr="00813DE5">
        <w:rPr>
          <w:rFonts w:ascii="Calibri" w:hAnsi="Calibri" w:cs="Calibri"/>
          <w:color w:val="090C93"/>
          <w:rtl/>
        </w:rPr>
        <w:t xml:space="preserve">2019? </w:t>
      </w:r>
      <w:r w:rsidRPr="00813DE5">
        <w:rPr>
          <w:rFonts w:ascii="Calibri" w:hAnsi="Calibri" w:cs="Times New Roman"/>
          <w:color w:val="090C93"/>
          <w:rtl/>
        </w:rPr>
        <w:t>או מכלל העובדים</w:t>
      </w:r>
      <w:r w:rsidRPr="00813DE5">
        <w:rPr>
          <w:rFonts w:ascii="Calibri" w:hAnsi="Calibri" w:cs="Calibri"/>
          <w:color w:val="090C93"/>
          <w:rtl/>
        </w:rPr>
        <w:t xml:space="preserve">? </w:t>
      </w:r>
    </w:p>
    <w:p w:rsidR="00BF44D1" w:rsidRPr="00813DE5" w:rsidRDefault="00BF44D1" w:rsidP="00BF44D1">
      <w:pPr>
        <w:rPr>
          <w:rFonts w:ascii="Calibri" w:hAnsi="Calibri" w:cs="Calibri"/>
          <w:color w:val="090C93"/>
          <w:rtl/>
        </w:rPr>
      </w:pPr>
      <w:r w:rsidRPr="00813DE5">
        <w:rPr>
          <w:rFonts w:ascii="Calibri" w:hAnsi="Calibri" w:cs="Times New Roman"/>
          <w:color w:val="090C93"/>
          <w:rtl/>
        </w:rPr>
        <w:t>תשובה</w:t>
      </w:r>
      <w:r w:rsidRPr="00813DE5">
        <w:rPr>
          <w:rFonts w:ascii="Calibri" w:hAnsi="Calibri" w:cs="Calibri"/>
          <w:color w:val="090C93"/>
          <w:rtl/>
        </w:rPr>
        <w:t xml:space="preserve">: </w:t>
      </w:r>
      <w:r w:rsidRPr="00813DE5">
        <w:rPr>
          <w:rFonts w:ascii="Calibri" w:hAnsi="Calibri" w:cs="Times New Roman"/>
          <w:color w:val="090C93"/>
          <w:rtl/>
        </w:rPr>
        <w:t xml:space="preserve">החישוב הוא מכלל העובדים בשנת </w:t>
      </w:r>
      <w:r w:rsidRPr="00813DE5">
        <w:rPr>
          <w:rFonts w:ascii="Calibri" w:hAnsi="Calibri" w:cs="Calibri"/>
          <w:color w:val="090C93"/>
          <w:rtl/>
        </w:rPr>
        <w:t xml:space="preserve">2019 </w:t>
      </w:r>
      <w:r w:rsidRPr="00813DE5">
        <w:rPr>
          <w:rFonts w:ascii="Calibri" w:hAnsi="Calibri" w:cs="Times New Roman"/>
          <w:color w:val="090C93"/>
          <w:rtl/>
        </w:rPr>
        <w:t>כמבחן ראשוני ואח</w:t>
      </w:r>
      <w:r w:rsidRPr="00813DE5">
        <w:rPr>
          <w:rFonts w:ascii="Calibri" w:hAnsi="Calibri" w:cs="Calibri"/>
          <w:color w:val="090C93"/>
          <w:rtl/>
        </w:rPr>
        <w:t>"</w:t>
      </w:r>
      <w:r w:rsidRPr="00813DE5">
        <w:rPr>
          <w:rFonts w:ascii="Calibri" w:hAnsi="Calibri" w:cs="Times New Roman"/>
          <w:color w:val="090C93"/>
          <w:rtl/>
        </w:rPr>
        <w:t>כ תיבחן הבקשה עצמה</w:t>
      </w:r>
      <w:r w:rsidRPr="00813DE5">
        <w:rPr>
          <w:rFonts w:ascii="Calibri" w:hAnsi="Calibri" w:cs="Calibri"/>
          <w:color w:val="090C93"/>
          <w:rtl/>
        </w:rPr>
        <w:t>.</w:t>
      </w:r>
    </w:p>
    <w:p w:rsidR="005B01A2" w:rsidRPr="00813DE5" w:rsidRDefault="005B01A2" w:rsidP="005B01A2">
      <w:pPr>
        <w:rPr>
          <w:rFonts w:ascii="Calibri" w:hAnsi="Calibri" w:cs="Calibri"/>
          <w:color w:val="090C93"/>
          <w:rtl/>
        </w:rPr>
      </w:pPr>
      <w:r w:rsidRPr="00813DE5">
        <w:rPr>
          <w:rFonts w:ascii="Calibri" w:hAnsi="Calibri" w:cs="Times New Roman"/>
          <w:color w:val="090C93"/>
          <w:rtl/>
        </w:rPr>
        <w:t>שאלה</w:t>
      </w:r>
      <w:r w:rsidRPr="00813DE5">
        <w:rPr>
          <w:rFonts w:ascii="Calibri" w:hAnsi="Calibri" w:cs="Calibri"/>
          <w:color w:val="090C93"/>
          <w:rtl/>
        </w:rPr>
        <w:t xml:space="preserve">: </w:t>
      </w:r>
      <w:r w:rsidRPr="00813DE5">
        <w:rPr>
          <w:rFonts w:ascii="Calibri" w:hAnsi="Calibri" w:cs="Times New Roman"/>
          <w:color w:val="090C93"/>
          <w:rtl/>
        </w:rPr>
        <w:t xml:space="preserve">האם השכר </w:t>
      </w:r>
      <w:r w:rsidR="00336DBD" w:rsidRPr="00813DE5">
        <w:rPr>
          <w:rFonts w:ascii="Calibri" w:hAnsi="Calibri" w:cs="Times New Roman" w:hint="cs"/>
          <w:color w:val="090C93"/>
          <w:rtl/>
        </w:rPr>
        <w:t>של ה</w:t>
      </w:r>
      <w:r w:rsidR="00336DBD" w:rsidRPr="00813DE5">
        <w:rPr>
          <w:rFonts w:ascii="Calibri" w:hAnsi="Calibri" w:cs="Calibri" w:hint="cs"/>
          <w:color w:val="090C93"/>
          <w:rtl/>
        </w:rPr>
        <w:t xml:space="preserve">-15,000 </w:t>
      </w:r>
      <w:r w:rsidR="00336DBD" w:rsidRPr="00813DE5">
        <w:rPr>
          <w:rFonts w:ascii="Calibri" w:hAnsi="Calibri" w:cs="Times New Roman" w:hint="cs"/>
          <w:color w:val="090C93"/>
          <w:rtl/>
        </w:rPr>
        <w:t xml:space="preserve">₪ </w:t>
      </w:r>
      <w:r w:rsidRPr="00813DE5">
        <w:rPr>
          <w:rFonts w:ascii="Calibri" w:hAnsi="Calibri" w:cs="Times New Roman"/>
          <w:color w:val="090C93"/>
          <w:rtl/>
        </w:rPr>
        <w:t>הוא ברוטו או עלות מעביד</w:t>
      </w:r>
      <w:r w:rsidRPr="00813DE5">
        <w:rPr>
          <w:rFonts w:ascii="Calibri" w:hAnsi="Calibri" w:cs="Calibri"/>
          <w:color w:val="090C93"/>
          <w:rtl/>
        </w:rPr>
        <w:t>?</w:t>
      </w:r>
    </w:p>
    <w:p w:rsidR="0049138C" w:rsidRPr="00F34341" w:rsidRDefault="005B01A2" w:rsidP="005B01A2">
      <w:pPr>
        <w:rPr>
          <w:rStyle w:val="a9"/>
          <w:rFonts w:ascii="Arial" w:hAnsi="Arial" w:cs="Arial"/>
          <w:b w:val="0"/>
          <w:bCs w:val="0"/>
          <w:color w:val="E78019"/>
          <w:sz w:val="23"/>
          <w:szCs w:val="23"/>
          <w:shd w:val="clear" w:color="auto" w:fill="FFFFFF"/>
          <w:rtl/>
        </w:rPr>
      </w:pPr>
      <w:r w:rsidRPr="00F34341">
        <w:rPr>
          <w:rStyle w:val="a9"/>
          <w:rFonts w:ascii="Arial" w:hAnsi="Arial" w:cs="Arial"/>
          <w:b w:val="0"/>
          <w:bCs w:val="0"/>
          <w:color w:val="E78019"/>
          <w:sz w:val="23"/>
          <w:szCs w:val="23"/>
          <w:shd w:val="clear" w:color="auto" w:fill="FFFFFF"/>
          <w:rtl/>
        </w:rPr>
        <w:t>תשובה: שכר ברוטו לא עלות מעביד, לא נכללים כל התוספות כגון נסיעות, הבראה וכו'</w:t>
      </w:r>
    </w:p>
    <w:p w:rsidR="00953E08" w:rsidRPr="00F34341" w:rsidRDefault="00953E08" w:rsidP="00C266A0">
      <w:pPr>
        <w:rPr>
          <w:rStyle w:val="a9"/>
          <w:rFonts w:ascii="Arial" w:hAnsi="Arial" w:cs="Arial"/>
          <w:b w:val="0"/>
          <w:bCs w:val="0"/>
          <w:color w:val="E78019"/>
          <w:sz w:val="23"/>
          <w:szCs w:val="23"/>
          <w:shd w:val="clear" w:color="auto" w:fill="FFFFFF"/>
          <w:rtl/>
        </w:rPr>
      </w:pPr>
      <w:r w:rsidRPr="00813DE5">
        <w:rPr>
          <w:rFonts w:ascii="Calibri" w:hAnsi="Calibri" w:cs="Times New Roman"/>
          <w:color w:val="090C93"/>
          <w:rtl/>
        </w:rPr>
        <w:t>האם עובד שעובד בהנהלת חשבונות נכלל בנוהל</w:t>
      </w:r>
      <w:r w:rsidRPr="00813DE5">
        <w:rPr>
          <w:rFonts w:ascii="Calibri" w:hAnsi="Calibri" w:cs="Calibri"/>
          <w:color w:val="090C93"/>
        </w:rPr>
        <w:t>? </w:t>
      </w:r>
      <w:r w:rsidRPr="00813DE5">
        <w:rPr>
          <w:rFonts w:ascii="Calibri" w:hAnsi="Calibri" w:cs="Calibri"/>
          <w:color w:val="090C93"/>
        </w:rPr>
        <w:br/>
      </w:r>
      <w:r w:rsidRPr="00F34341">
        <w:rPr>
          <w:rStyle w:val="a9"/>
          <w:b w:val="0"/>
          <w:bCs w:val="0"/>
          <w:color w:val="E78019"/>
          <w:rtl/>
        </w:rPr>
        <w:t>​תשובה: לא</w:t>
      </w:r>
      <w:r w:rsidR="00044E7B" w:rsidRPr="00F34341">
        <w:rPr>
          <w:rStyle w:val="a9"/>
          <w:rFonts w:hint="cs"/>
          <w:b w:val="0"/>
          <w:bCs w:val="0"/>
          <w:color w:val="E78019"/>
          <w:rtl/>
        </w:rPr>
        <w:t xml:space="preserve">, מדובר רק על עובדים בשיווק ושימור לקוחות. </w:t>
      </w:r>
    </w:p>
    <w:p w:rsidR="0049138C" w:rsidRPr="00813DE5" w:rsidRDefault="00C61E12" w:rsidP="00C266A0">
      <w:pPr>
        <w:rPr>
          <w:rFonts w:ascii="Calibri" w:hAnsi="Calibri" w:cs="Calibri"/>
          <w:color w:val="090C93"/>
          <w:rtl/>
        </w:rPr>
      </w:pPr>
      <w:r w:rsidRPr="00813DE5">
        <w:rPr>
          <w:rFonts w:ascii="Calibri" w:hAnsi="Calibri" w:cs="Times New Roman" w:hint="cs"/>
          <w:color w:val="090C93"/>
          <w:rtl/>
        </w:rPr>
        <w:t>שאלה</w:t>
      </w:r>
      <w:r w:rsidRPr="00813DE5">
        <w:rPr>
          <w:rFonts w:ascii="Calibri" w:hAnsi="Calibri" w:cs="Calibri" w:hint="cs"/>
          <w:color w:val="090C93"/>
          <w:rtl/>
        </w:rPr>
        <w:t xml:space="preserve">: </w:t>
      </w:r>
      <w:r w:rsidRPr="00813DE5">
        <w:rPr>
          <w:rFonts w:ascii="Calibri" w:hAnsi="Calibri" w:cs="Times New Roman" w:hint="cs"/>
          <w:color w:val="090C93"/>
          <w:rtl/>
        </w:rPr>
        <w:t>איך מגדירים מומחים</w:t>
      </w:r>
      <w:r w:rsidRPr="00813DE5">
        <w:rPr>
          <w:rFonts w:ascii="Calibri" w:hAnsi="Calibri" w:cs="Calibri" w:hint="cs"/>
          <w:color w:val="090C93"/>
          <w:rtl/>
        </w:rPr>
        <w:t xml:space="preserve">? </w:t>
      </w:r>
      <w:r w:rsidRPr="00813DE5">
        <w:rPr>
          <w:rFonts w:ascii="Calibri" w:hAnsi="Calibri" w:cs="Times New Roman" w:hint="cs"/>
          <w:color w:val="090C93"/>
          <w:rtl/>
        </w:rPr>
        <w:t>מה ההוכחה הנדרשת</w:t>
      </w:r>
      <w:r w:rsidRPr="00813DE5">
        <w:rPr>
          <w:rFonts w:ascii="Calibri" w:hAnsi="Calibri" w:cs="Calibri" w:hint="cs"/>
          <w:color w:val="090C93"/>
          <w:rtl/>
        </w:rPr>
        <w:t xml:space="preserve">? </w:t>
      </w:r>
    </w:p>
    <w:p w:rsidR="00C61E12" w:rsidRPr="00433772" w:rsidRDefault="00C61E12" w:rsidP="00C266A0">
      <w:pPr>
        <w:rPr>
          <w:rStyle w:val="a9"/>
          <w:rFonts w:ascii="Arial" w:hAnsi="Arial" w:cs="Arial"/>
          <w:b w:val="0"/>
          <w:bCs w:val="0"/>
          <w:color w:val="E78019"/>
          <w:sz w:val="23"/>
          <w:szCs w:val="23"/>
          <w:shd w:val="clear" w:color="auto" w:fill="FFFFFF"/>
          <w:rtl/>
        </w:rPr>
      </w:pPr>
      <w:r w:rsidRPr="00433772">
        <w:rPr>
          <w:rStyle w:val="a9"/>
          <w:rFonts w:ascii="Arial" w:hAnsi="Arial" w:cs="Arial" w:hint="cs"/>
          <w:b w:val="0"/>
          <w:bCs w:val="0"/>
          <w:color w:val="E78019"/>
          <w:sz w:val="23"/>
          <w:szCs w:val="23"/>
          <w:shd w:val="clear" w:color="auto" w:fill="FFFFFF"/>
          <w:rtl/>
        </w:rPr>
        <w:t xml:space="preserve">תשובה: </w:t>
      </w:r>
      <w:r w:rsidR="00433772" w:rsidRPr="00433772">
        <w:rPr>
          <w:rStyle w:val="a9"/>
          <w:rFonts w:ascii="Arial" w:hAnsi="Arial" w:cs="Arial" w:hint="cs"/>
          <w:b w:val="0"/>
          <w:bCs w:val="0"/>
          <w:color w:val="E78019"/>
          <w:sz w:val="23"/>
          <w:szCs w:val="23"/>
          <w:shd w:val="clear" w:color="auto" w:fill="FFFFFF"/>
          <w:rtl/>
        </w:rPr>
        <w:t>נדרשת הצהרה של החברה</w:t>
      </w:r>
    </w:p>
    <w:p w:rsidR="0049138C" w:rsidRPr="0049138C" w:rsidRDefault="0049138C" w:rsidP="00C266A0">
      <w:pPr>
        <w:rPr>
          <w:rFonts w:ascii="Arial" w:hAnsi="Arial" w:cs="Arial"/>
          <w:color w:val="000080"/>
          <w:sz w:val="23"/>
          <w:szCs w:val="23"/>
          <w:shd w:val="clear" w:color="auto" w:fill="FFFFFF"/>
          <w:rtl/>
        </w:rPr>
      </w:pPr>
      <w:r w:rsidRPr="00813DE5">
        <w:rPr>
          <w:rFonts w:ascii="Calibri" w:hAnsi="Calibri" w:cs="Times New Roman"/>
          <w:b/>
          <w:bCs/>
          <w:color w:val="090C93"/>
          <w:rtl/>
        </w:rPr>
        <w:t>שאלה</w:t>
      </w:r>
      <w:r w:rsidRPr="00813DE5">
        <w:rPr>
          <w:rFonts w:ascii="Calibri" w:hAnsi="Calibri" w:cs="Calibri"/>
          <w:color w:val="090C93"/>
        </w:rPr>
        <w:t xml:space="preserve">:  </w:t>
      </w:r>
      <w:r w:rsidRPr="00813DE5">
        <w:rPr>
          <w:rFonts w:ascii="Calibri" w:hAnsi="Calibri" w:cs="Times New Roman"/>
          <w:color w:val="090C93"/>
          <w:rtl/>
        </w:rPr>
        <w:t xml:space="preserve">פנו אלינו כבר כמה חברות בבקשה להבהרה וביאור סעיף </w:t>
      </w:r>
      <w:r w:rsidRPr="00813DE5">
        <w:rPr>
          <w:rFonts w:ascii="Calibri" w:hAnsi="Calibri" w:cs="Calibri"/>
          <w:color w:val="090C93"/>
          <w:rtl/>
        </w:rPr>
        <w:t xml:space="preserve">8.6 </w:t>
      </w:r>
      <w:r w:rsidRPr="00813DE5">
        <w:rPr>
          <w:rFonts w:ascii="Calibri" w:hAnsi="Calibri" w:cs="Times New Roman"/>
          <w:color w:val="090C93"/>
          <w:rtl/>
        </w:rPr>
        <w:t>לא ברור</w:t>
      </w:r>
      <w:r w:rsidRPr="00813DE5">
        <w:rPr>
          <w:rFonts w:ascii="Calibri" w:hAnsi="Calibri" w:cs="Calibri"/>
          <w:color w:val="090C93"/>
        </w:rPr>
        <w:t>.</w:t>
      </w:r>
      <w:r w:rsidRPr="00813DE5">
        <w:rPr>
          <w:rFonts w:ascii="Calibri" w:hAnsi="Calibri" w:cs="Calibri"/>
          <w:color w:val="090C93"/>
        </w:rPr>
        <w:br/>
      </w:r>
      <w:r w:rsidRPr="00813DE5">
        <w:rPr>
          <w:rFonts w:ascii="Calibri" w:hAnsi="Calibri" w:cs="Times New Roman"/>
          <w:color w:val="090C93"/>
          <w:rtl/>
        </w:rPr>
        <w:t>בנוסף השאלה היא האם מדובר רק הסכום לו זכאי המארגן לקבל מהמדינה עבור חוק המענק בחודש יולי</w:t>
      </w:r>
      <w:r w:rsidRPr="00813DE5">
        <w:rPr>
          <w:rFonts w:ascii="Calibri" w:hAnsi="Calibri" w:cs="Calibri"/>
          <w:color w:val="090C93"/>
        </w:rPr>
        <w:t>?</w:t>
      </w:r>
      <w:r w:rsidRPr="00813DE5">
        <w:rPr>
          <w:rFonts w:ascii="Calibri" w:hAnsi="Calibri" w:cs="Calibri"/>
          <w:color w:val="090C93"/>
        </w:rPr>
        <w:br/>
      </w:r>
      <w:r>
        <w:rPr>
          <w:rStyle w:val="a9"/>
          <w:rFonts w:ascii="Arial" w:hAnsi="Arial" w:cs="Arial"/>
          <w:color w:val="FF8C00"/>
          <w:sz w:val="23"/>
          <w:szCs w:val="23"/>
          <w:shd w:val="clear" w:color="auto" w:fill="FFFFFF"/>
          <w:rtl/>
        </w:rPr>
        <w:t>תשובה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 xml:space="preserve">: 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 xml:space="preserve">לא. מדובר על הסכום לו זכאי המארגן בכל החודשים הרלוונטיים (אפריל-ספטמבר) </w:t>
      </w:r>
      <w:r w:rsidRPr="00E83183">
        <w:rPr>
          <w:rStyle w:val="a9"/>
          <w:color w:val="E78019"/>
          <w:rtl/>
        </w:rPr>
        <w:t>במסגרת חוק מענק לעידוד תעסוקה</w:t>
      </w:r>
      <w:r w:rsidRPr="00E83183">
        <w:rPr>
          <w:rStyle w:val="a9"/>
          <w:color w:val="E78019"/>
        </w:rPr>
        <w:t>.</w:t>
      </w:r>
      <w:r w:rsidRPr="00E83183">
        <w:rPr>
          <w:rStyle w:val="a9"/>
          <w:color w:val="E78019"/>
          <w:shd w:val="clear" w:color="auto" w:fill="FFFFFF"/>
        </w:rPr>
        <w:br/>
      </w:r>
      <w:r>
        <w:rPr>
          <w:rFonts w:ascii="Arial" w:hAnsi="Arial" w:cs="Arial"/>
          <w:color w:val="606060"/>
          <w:sz w:val="23"/>
          <w:szCs w:val="23"/>
        </w:rPr>
        <w:br/>
      </w:r>
      <w:r w:rsidRPr="00813DE5">
        <w:rPr>
          <w:rFonts w:ascii="Calibri" w:hAnsi="Calibri" w:cs="Times New Roman"/>
          <w:b/>
          <w:bCs/>
          <w:color w:val="090C93"/>
          <w:rtl/>
        </w:rPr>
        <w:t>שאלה</w:t>
      </w:r>
      <w:r w:rsidRPr="00813DE5">
        <w:rPr>
          <w:rFonts w:ascii="Calibri" w:hAnsi="Calibri" w:cs="Calibri"/>
          <w:color w:val="090C93"/>
        </w:rPr>
        <w:t xml:space="preserve">: </w:t>
      </w:r>
      <w:r w:rsidRPr="00813DE5">
        <w:rPr>
          <w:rFonts w:ascii="Calibri" w:hAnsi="Calibri" w:cs="Times New Roman"/>
          <w:color w:val="090C93"/>
          <w:rtl/>
        </w:rPr>
        <w:t xml:space="preserve">מסתבר שלמרבית החברות אין עדין דוח מבוקר לשנת </w:t>
      </w:r>
      <w:r w:rsidRPr="00813DE5">
        <w:rPr>
          <w:rFonts w:ascii="Calibri" w:hAnsi="Calibri" w:cs="Calibri"/>
          <w:color w:val="090C93"/>
          <w:rtl/>
        </w:rPr>
        <w:t xml:space="preserve">2019. </w:t>
      </w:r>
      <w:r w:rsidRPr="00813DE5">
        <w:rPr>
          <w:rFonts w:ascii="Calibri" w:hAnsi="Calibri" w:cs="Times New Roman"/>
          <w:color w:val="090C93"/>
          <w:rtl/>
        </w:rPr>
        <w:t xml:space="preserve">מה אפשר להגיד כהוכחה לסעיף </w:t>
      </w:r>
      <w:r w:rsidRPr="00813DE5">
        <w:rPr>
          <w:rFonts w:ascii="Calibri" w:hAnsi="Calibri" w:cs="Calibri"/>
          <w:color w:val="090C93"/>
          <w:rtl/>
        </w:rPr>
        <w:t xml:space="preserve">8  </w:t>
      </w:r>
      <w:r w:rsidRPr="00813DE5">
        <w:rPr>
          <w:rFonts w:ascii="Calibri" w:hAnsi="Calibri" w:cs="Times New Roman"/>
          <w:color w:val="090C93"/>
          <w:rtl/>
        </w:rPr>
        <w:t xml:space="preserve">דוח </w:t>
      </w:r>
      <w:r w:rsidRPr="00813DE5">
        <w:rPr>
          <w:rFonts w:ascii="Calibri" w:hAnsi="Calibri" w:cs="Times New Roman"/>
          <w:color w:val="090C93"/>
          <w:rtl/>
        </w:rPr>
        <w:lastRenderedPageBreak/>
        <w:t>רו</w:t>
      </w:r>
      <w:r w:rsidRPr="00813DE5">
        <w:rPr>
          <w:rFonts w:ascii="Calibri" w:hAnsi="Calibri" w:cs="Calibri"/>
          <w:color w:val="090C93"/>
          <w:rtl/>
        </w:rPr>
        <w:t>"</w:t>
      </w:r>
      <w:r w:rsidRPr="00813DE5">
        <w:rPr>
          <w:rFonts w:ascii="Calibri" w:hAnsi="Calibri" w:cs="Times New Roman"/>
          <w:color w:val="090C93"/>
          <w:rtl/>
        </w:rPr>
        <w:t>ח</w:t>
      </w:r>
      <w:r w:rsidRPr="00813DE5">
        <w:rPr>
          <w:rFonts w:ascii="Calibri" w:hAnsi="Calibri" w:cs="Calibri"/>
          <w:color w:val="090C93"/>
        </w:rPr>
        <w:t>? </w:t>
      </w:r>
      <w:r w:rsidRPr="00813DE5">
        <w:rPr>
          <w:rFonts w:ascii="Calibri" w:hAnsi="Calibri" w:cs="Calibri"/>
          <w:color w:val="090C93"/>
        </w:rPr>
        <w:br/>
      </w:r>
      <w:r>
        <w:rPr>
          <w:rStyle w:val="a9"/>
          <w:rFonts w:ascii="Arial" w:hAnsi="Arial" w:cs="Arial"/>
          <w:color w:val="FF8C00"/>
          <w:sz w:val="23"/>
          <w:szCs w:val="23"/>
          <w:shd w:val="clear" w:color="auto" w:fill="FFFFFF"/>
          <w:rtl/>
        </w:rPr>
        <w:t>תשובה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 xml:space="preserve">: 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סעיף 4.2.4 הינו דרישה שהייתה קיימת גם בקרנות קודמות. חברות שלא יהיה בידיהן מאזן מבוקר לשנת 2019 במועד הגשת הטפסים לקרן, ניתן יהיה להחיל עליהן את סעיף 4.2.4 ב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>'.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606060"/>
          <w:sz w:val="23"/>
          <w:szCs w:val="23"/>
        </w:rPr>
        <w:br/>
      </w:r>
      <w:r w:rsidRPr="00813DE5">
        <w:rPr>
          <w:rFonts w:ascii="Calibri" w:hAnsi="Calibri" w:cs="Times New Roman"/>
          <w:b/>
          <w:bCs/>
          <w:color w:val="090C93"/>
          <w:rtl/>
        </w:rPr>
        <w:t>שאלה</w:t>
      </w:r>
      <w:r w:rsidRPr="00813DE5">
        <w:rPr>
          <w:rFonts w:ascii="Calibri" w:hAnsi="Calibri" w:cs="Calibri"/>
          <w:color w:val="090C93"/>
        </w:rPr>
        <w:t xml:space="preserve">: </w:t>
      </w:r>
      <w:r w:rsidRPr="00813DE5">
        <w:rPr>
          <w:rFonts w:ascii="Calibri" w:hAnsi="Calibri" w:cs="Times New Roman"/>
          <w:color w:val="090C93"/>
          <w:rtl/>
        </w:rPr>
        <w:t xml:space="preserve">האם בשביל הגשת הבקשה לתמיכה במשכורות </w:t>
      </w:r>
      <w:r w:rsidRPr="00813DE5">
        <w:rPr>
          <w:rFonts w:ascii="Calibri" w:hAnsi="Calibri" w:cs="Calibri"/>
          <w:color w:val="090C93"/>
          <w:rtl/>
        </w:rPr>
        <w:t>(</w:t>
      </w:r>
      <w:r w:rsidRPr="00813DE5">
        <w:rPr>
          <w:rFonts w:ascii="Calibri" w:hAnsi="Calibri" w:cs="Times New Roman"/>
          <w:color w:val="090C93"/>
          <w:rtl/>
        </w:rPr>
        <w:t>סע</w:t>
      </w:r>
      <w:r w:rsidRPr="00813DE5">
        <w:rPr>
          <w:rFonts w:ascii="Calibri" w:hAnsi="Calibri" w:cs="Calibri"/>
          <w:color w:val="090C93"/>
          <w:rtl/>
        </w:rPr>
        <w:t xml:space="preserve">' 8) </w:t>
      </w:r>
      <w:r w:rsidRPr="00813DE5">
        <w:rPr>
          <w:rFonts w:ascii="Calibri" w:hAnsi="Calibri" w:cs="Times New Roman"/>
          <w:color w:val="090C93"/>
          <w:rtl/>
        </w:rPr>
        <w:t>צריך כבר עכשיו להגיש את כל סט הטפסים</w:t>
      </w:r>
      <w:r w:rsidRPr="00813DE5">
        <w:rPr>
          <w:rFonts w:ascii="Calibri" w:hAnsi="Calibri" w:cs="Calibri"/>
          <w:color w:val="090C93"/>
        </w:rPr>
        <w:t>?</w:t>
      </w:r>
      <w:r w:rsidRPr="00813DE5">
        <w:rPr>
          <w:rFonts w:ascii="Calibri" w:hAnsi="Calibri" w:cs="Calibri"/>
          <w:color w:val="090C93"/>
        </w:rPr>
        <w:br/>
      </w:r>
      <w:r>
        <w:rPr>
          <w:rStyle w:val="a9"/>
          <w:rFonts w:ascii="Arial" w:hAnsi="Arial" w:cs="Arial"/>
          <w:color w:val="FF8C00"/>
          <w:sz w:val="23"/>
          <w:szCs w:val="23"/>
          <w:shd w:val="clear" w:color="auto" w:fill="FFFFFF"/>
          <w:rtl/>
        </w:rPr>
        <w:t>תשובה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 xml:space="preserve">: 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כן. מלבד אלו הנוגעים לפעולות השיווק המצוינות בסעיף 9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606060"/>
          <w:sz w:val="23"/>
          <w:szCs w:val="23"/>
        </w:rPr>
        <w:br/>
      </w:r>
      <w:r w:rsidRPr="00813DE5">
        <w:rPr>
          <w:rFonts w:ascii="Calibri" w:hAnsi="Calibri" w:cs="Times New Roman"/>
          <w:b/>
          <w:bCs/>
          <w:color w:val="090C93"/>
          <w:rtl/>
        </w:rPr>
        <w:t>שאלה</w:t>
      </w:r>
      <w:r w:rsidRPr="00813DE5">
        <w:rPr>
          <w:rFonts w:ascii="Calibri" w:hAnsi="Calibri" w:cs="Calibri"/>
          <w:color w:val="090C93"/>
        </w:rPr>
        <w:t>: </w:t>
      </w:r>
      <w:r w:rsidRPr="00813DE5">
        <w:rPr>
          <w:rFonts w:ascii="Calibri" w:hAnsi="Calibri" w:cs="Times New Roman"/>
          <w:color w:val="090C93"/>
          <w:rtl/>
        </w:rPr>
        <w:t xml:space="preserve">לחברתנו ישנם </w:t>
      </w:r>
      <w:r w:rsidRPr="00813DE5">
        <w:rPr>
          <w:rFonts w:ascii="Calibri" w:hAnsi="Calibri" w:cs="Calibri"/>
          <w:color w:val="090C93"/>
          <w:rtl/>
        </w:rPr>
        <w:t xml:space="preserve">5 </w:t>
      </w:r>
      <w:r w:rsidRPr="00813DE5">
        <w:rPr>
          <w:rFonts w:ascii="Calibri" w:hAnsi="Calibri" w:cs="Times New Roman"/>
          <w:color w:val="090C93"/>
          <w:rtl/>
        </w:rPr>
        <w:t>עובדים קבועים</w:t>
      </w:r>
      <w:r w:rsidRPr="00813DE5">
        <w:rPr>
          <w:rFonts w:ascii="Calibri" w:hAnsi="Calibri" w:cs="Calibri"/>
          <w:color w:val="090C93"/>
          <w:rtl/>
        </w:rPr>
        <w:t xml:space="preserve">, </w:t>
      </w:r>
      <w:r w:rsidRPr="00813DE5">
        <w:rPr>
          <w:rFonts w:ascii="Calibri" w:hAnsi="Calibri" w:cs="Times New Roman"/>
          <w:color w:val="090C93"/>
          <w:rtl/>
        </w:rPr>
        <w:t>העובדים בחברה במשרה מלאה פלוס</w:t>
      </w:r>
      <w:r w:rsidRPr="00813DE5">
        <w:rPr>
          <w:rFonts w:ascii="Calibri" w:hAnsi="Calibri" w:cs="Calibri"/>
          <w:color w:val="090C93"/>
          <w:rtl/>
        </w:rPr>
        <w:t xml:space="preserve">, </w:t>
      </w:r>
      <w:r w:rsidRPr="00813DE5">
        <w:rPr>
          <w:rFonts w:ascii="Calibri" w:hAnsi="Calibri" w:cs="Times New Roman"/>
          <w:color w:val="090C93"/>
          <w:rtl/>
        </w:rPr>
        <w:t>באמצעות חשבונית</w:t>
      </w:r>
      <w:r w:rsidRPr="00813DE5">
        <w:rPr>
          <w:rFonts w:ascii="Calibri" w:hAnsi="Calibri" w:cs="Calibri"/>
          <w:color w:val="090C93"/>
          <w:rtl/>
        </w:rPr>
        <w:t> </w:t>
      </w:r>
      <w:r w:rsidRPr="00813DE5">
        <w:rPr>
          <w:rFonts w:ascii="Calibri" w:hAnsi="Calibri" w:cs="Times New Roman"/>
          <w:color w:val="090C93"/>
          <w:rtl/>
        </w:rPr>
        <w:t>הנוהל לא מתייחס לעובדים אלו למרות שברור שהוא בא לסייע בתקופה כזאת</w:t>
      </w:r>
      <w:r w:rsidRPr="00813DE5">
        <w:rPr>
          <w:rFonts w:ascii="Calibri" w:hAnsi="Calibri" w:cs="Calibri"/>
          <w:color w:val="090C93"/>
        </w:rPr>
        <w:t>.</w:t>
      </w:r>
      <w:r>
        <w:rPr>
          <w:rFonts w:ascii="Arial" w:hAnsi="Arial" w:cs="Arial"/>
          <w:color w:val="00008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Style w:val="a9"/>
          <w:rFonts w:ascii="Arial" w:hAnsi="Arial" w:cs="Arial"/>
          <w:color w:val="FF8C00"/>
          <w:sz w:val="23"/>
          <w:szCs w:val="23"/>
          <w:shd w:val="clear" w:color="auto" w:fill="FFFFFF"/>
          <w:rtl/>
        </w:rPr>
        <w:t>תשובה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 xml:space="preserve">: 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הנוהל מתייחס רק לעובדים עם תלוש שכר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>.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606060"/>
          <w:sz w:val="23"/>
          <w:szCs w:val="23"/>
        </w:rPr>
        <w:br/>
      </w:r>
      <w:r w:rsidRPr="00813DE5">
        <w:rPr>
          <w:rFonts w:ascii="Calibri" w:hAnsi="Calibri" w:cs="Times New Roman"/>
          <w:b/>
          <w:bCs/>
          <w:color w:val="090C93"/>
          <w:rtl/>
        </w:rPr>
        <w:t>שאלה</w:t>
      </w:r>
      <w:r w:rsidRPr="00813DE5">
        <w:rPr>
          <w:rFonts w:ascii="Calibri" w:hAnsi="Calibri" w:cs="Calibri"/>
          <w:color w:val="090C93"/>
        </w:rPr>
        <w:t xml:space="preserve">: </w:t>
      </w:r>
      <w:r w:rsidRPr="00813DE5">
        <w:rPr>
          <w:rFonts w:ascii="Calibri" w:hAnsi="Calibri" w:cs="Times New Roman"/>
          <w:color w:val="090C93"/>
          <w:rtl/>
        </w:rPr>
        <w:t>הנוהל מבלבל</w:t>
      </w:r>
      <w:r w:rsidRPr="00813DE5">
        <w:rPr>
          <w:rFonts w:ascii="Calibri" w:hAnsi="Calibri" w:cs="Calibri"/>
          <w:color w:val="090C93"/>
          <w:rtl/>
        </w:rPr>
        <w:t xml:space="preserve">. </w:t>
      </w:r>
      <w:r w:rsidRPr="00813DE5">
        <w:rPr>
          <w:rFonts w:ascii="Calibri" w:hAnsi="Calibri" w:cs="Times New Roman"/>
          <w:color w:val="090C93"/>
          <w:rtl/>
        </w:rPr>
        <w:t>יש מספר תאריכים</w:t>
      </w:r>
      <w:r w:rsidRPr="00813DE5">
        <w:rPr>
          <w:rFonts w:ascii="Calibri" w:hAnsi="Calibri" w:cs="Calibri"/>
          <w:color w:val="090C93"/>
          <w:rtl/>
        </w:rPr>
        <w:t xml:space="preserve">. </w:t>
      </w:r>
      <w:r w:rsidRPr="00813DE5">
        <w:rPr>
          <w:rFonts w:ascii="Calibri" w:hAnsi="Calibri" w:cs="Times New Roman"/>
          <w:color w:val="090C93"/>
          <w:rtl/>
        </w:rPr>
        <w:t>מה התאריך בו צריך להגיש את קרן השיווק</w:t>
      </w:r>
      <w:r w:rsidRPr="00813DE5">
        <w:rPr>
          <w:rFonts w:ascii="Calibri" w:hAnsi="Calibri" w:cs="Calibri"/>
          <w:color w:val="090C93"/>
        </w:rPr>
        <w:t>? </w:t>
      </w:r>
      <w:r w:rsidRPr="00813DE5">
        <w:rPr>
          <w:rFonts w:ascii="Calibri" w:hAnsi="Calibri" w:cs="Calibri"/>
          <w:color w:val="090C93"/>
        </w:rPr>
        <w:br/>
      </w:r>
      <w:r>
        <w:rPr>
          <w:rStyle w:val="a9"/>
          <w:rFonts w:ascii="Arial" w:hAnsi="Arial" w:cs="Arial"/>
          <w:color w:val="FF8C00"/>
          <w:sz w:val="23"/>
          <w:szCs w:val="23"/>
          <w:shd w:val="clear" w:color="auto" w:fill="FFFFFF"/>
          <w:rtl/>
        </w:rPr>
        <w:t>תשובה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>: 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סעיף 8 השתתפות בעלות העסקת מומחים בתקופה משבר הקורונה- העסקת מומחים לשיווק ושימור לקוחות. (משכורות עם תלוש שכר בלבד)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>. 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מועד ראשון למשכורות אפריל- יולי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>  </w:t>
      </w:r>
      <w:r>
        <w:rPr>
          <w:rStyle w:val="a9"/>
          <w:rFonts w:ascii="Arial" w:hAnsi="Arial" w:cs="Arial"/>
          <w:color w:val="000080"/>
          <w:sz w:val="23"/>
          <w:szCs w:val="23"/>
          <w:shd w:val="clear" w:color="auto" w:fill="FFFFFF"/>
        </w:rPr>
        <w:t> 25.8.20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מועד שני להגשת משכורות אוגוסט – ספטמבר </w:t>
      </w:r>
      <w:r>
        <w:rPr>
          <w:rStyle w:val="a9"/>
          <w:rFonts w:ascii="Arial" w:hAnsi="Arial" w:cs="Arial"/>
          <w:color w:val="000080"/>
          <w:sz w:val="23"/>
          <w:szCs w:val="23"/>
          <w:shd w:val="clear" w:color="auto" w:fill="FFFFFF"/>
        </w:rPr>
        <w:t>29.10.20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הגשת קרן שיווק להשתתפות בפעולות שיווק רגילות של הקרן</w:t>
      </w:r>
      <w:r>
        <w:rPr>
          <w:rStyle w:val="a9"/>
          <w:rFonts w:ascii="Arial" w:hAnsi="Arial" w:cs="Arial"/>
          <w:color w:val="FF8C00"/>
          <w:sz w:val="23"/>
          <w:szCs w:val="23"/>
          <w:shd w:val="clear" w:color="auto" w:fill="FFFFFF"/>
          <w:rtl/>
        </w:rPr>
        <w:t> </w:t>
      </w:r>
      <w:r>
        <w:rPr>
          <w:rStyle w:val="a9"/>
          <w:rFonts w:ascii="Arial" w:hAnsi="Arial" w:cs="Arial"/>
          <w:color w:val="000080"/>
          <w:sz w:val="23"/>
          <w:szCs w:val="23"/>
          <w:shd w:val="clear" w:color="auto" w:fill="FFFFFF"/>
        </w:rPr>
        <w:t>1.12.20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606060"/>
          <w:sz w:val="23"/>
          <w:szCs w:val="23"/>
        </w:rPr>
        <w:br/>
      </w:r>
      <w:r w:rsidRPr="00813DE5">
        <w:rPr>
          <w:rFonts w:ascii="Calibri" w:hAnsi="Calibri" w:cs="Times New Roman"/>
          <w:b/>
          <w:bCs/>
          <w:color w:val="090C93"/>
          <w:rtl/>
        </w:rPr>
        <w:t>שאלה</w:t>
      </w:r>
      <w:r w:rsidRPr="00813DE5">
        <w:rPr>
          <w:rFonts w:ascii="Calibri" w:hAnsi="Calibri" w:cs="Calibri"/>
          <w:color w:val="090C93"/>
        </w:rPr>
        <w:t xml:space="preserve">: </w:t>
      </w:r>
      <w:r w:rsidRPr="00813DE5">
        <w:rPr>
          <w:rFonts w:ascii="Calibri" w:hAnsi="Calibri" w:cs="Times New Roman"/>
          <w:color w:val="090C93"/>
          <w:rtl/>
        </w:rPr>
        <w:t xml:space="preserve">לגבי סעיף </w:t>
      </w:r>
      <w:r w:rsidRPr="00813DE5">
        <w:rPr>
          <w:rFonts w:ascii="Calibri" w:hAnsi="Calibri" w:cs="Calibri"/>
          <w:color w:val="090C93"/>
          <w:rtl/>
        </w:rPr>
        <w:t xml:space="preserve">8.6 </w:t>
      </w:r>
      <w:r w:rsidRPr="00813DE5">
        <w:rPr>
          <w:rFonts w:ascii="Calibri" w:hAnsi="Calibri" w:cs="Times New Roman"/>
          <w:color w:val="090C93"/>
          <w:rtl/>
        </w:rPr>
        <w:t>מה זה אומר</w:t>
      </w:r>
      <w:r w:rsidRPr="00813DE5">
        <w:rPr>
          <w:rFonts w:ascii="Calibri" w:hAnsi="Calibri" w:cs="Calibri"/>
          <w:color w:val="090C93"/>
          <w:rtl/>
        </w:rPr>
        <w:t xml:space="preserve">? </w:t>
      </w:r>
      <w:r w:rsidRPr="00813DE5">
        <w:rPr>
          <w:rFonts w:ascii="Calibri" w:hAnsi="Calibri" w:cs="Times New Roman"/>
          <w:color w:val="090C93"/>
          <w:rtl/>
        </w:rPr>
        <w:t>האם מדובר רק על חודש יולי</w:t>
      </w:r>
      <w:r w:rsidRPr="00813DE5">
        <w:rPr>
          <w:rFonts w:ascii="Calibri" w:hAnsi="Calibri" w:cs="Calibri"/>
          <w:color w:val="090C93"/>
        </w:rPr>
        <w:t>? </w:t>
      </w:r>
      <w:r w:rsidRPr="00813DE5">
        <w:rPr>
          <w:rFonts w:ascii="Calibri" w:hAnsi="Calibri" w:cs="Calibri"/>
          <w:color w:val="090C93"/>
        </w:rPr>
        <w:br/>
      </w:r>
      <w:r>
        <w:rPr>
          <w:rStyle w:val="a9"/>
          <w:rFonts w:ascii="Arial" w:hAnsi="Arial" w:cs="Arial"/>
          <w:color w:val="FF8C00"/>
          <w:sz w:val="23"/>
          <w:szCs w:val="23"/>
          <w:shd w:val="clear" w:color="auto" w:fill="FFFFFF"/>
          <w:rtl/>
        </w:rPr>
        <w:t>תשובה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 xml:space="preserve">: 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לא מדובר על כל חודשי הזכאות אך יש לשים לב שבפעימה ה-2 יש מענקים לבעלי שליטה בסכום של 15,000 ש"ח אחת לחודשיים מעתה ואילך ופיצוי נוסף שניתן בגין חודשים 3-6.2020 בסכום מקסימלי של 18,000 ש"ח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בתקנון הקרן אין הת</w:t>
      </w:r>
      <w:r w:rsidR="00AE361C">
        <w:rPr>
          <w:rFonts w:ascii="Arial" w:hAnsi="Arial" w:cs="Arial" w:hint="cs"/>
          <w:color w:val="FF8C00"/>
          <w:sz w:val="23"/>
          <w:szCs w:val="23"/>
          <w:shd w:val="clear" w:color="auto" w:fill="FFFFFF"/>
          <w:rtl/>
        </w:rPr>
        <w:t>י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יחסות למענק הזה ומאידך נקבע שניתן להגיש גם לבעלי שליטה בחברות עד 10 עובדים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>. </w:t>
      </w:r>
      <w:r>
        <w:rPr>
          <w:rFonts w:ascii="Arial" w:hAnsi="Arial" w:cs="Arial"/>
          <w:color w:val="606060"/>
          <w:sz w:val="23"/>
          <w:szCs w:val="23"/>
        </w:rPr>
        <w:br/>
      </w:r>
      <w:r w:rsidRPr="00813DE5">
        <w:rPr>
          <w:rFonts w:ascii="Calibri" w:hAnsi="Calibri" w:cs="Calibri"/>
          <w:color w:val="090C93"/>
        </w:rPr>
        <w:br/>
      </w:r>
      <w:r w:rsidRPr="00813DE5">
        <w:rPr>
          <w:rFonts w:ascii="Calibri" w:hAnsi="Calibri" w:cs="Times New Roman"/>
          <w:b/>
          <w:bCs/>
          <w:color w:val="090C93"/>
          <w:rtl/>
        </w:rPr>
        <w:t>שאלה</w:t>
      </w:r>
      <w:r w:rsidRPr="00813DE5">
        <w:rPr>
          <w:rFonts w:ascii="Calibri" w:hAnsi="Calibri" w:cs="Calibri"/>
          <w:color w:val="090C93"/>
        </w:rPr>
        <w:t xml:space="preserve">: </w:t>
      </w:r>
      <w:r w:rsidRPr="00813DE5">
        <w:rPr>
          <w:rFonts w:ascii="Calibri" w:hAnsi="Calibri" w:cs="Times New Roman"/>
          <w:color w:val="090C93"/>
          <w:rtl/>
        </w:rPr>
        <w:t>האם מספר המשתתפים בהדרכת מילוי הטפסים מוגבל לאחד לחברה</w:t>
      </w:r>
      <w:r w:rsidRPr="00813DE5">
        <w:rPr>
          <w:rFonts w:ascii="Calibri" w:hAnsi="Calibri" w:cs="Calibri"/>
          <w:color w:val="090C93"/>
        </w:rPr>
        <w:t>? </w:t>
      </w:r>
      <w:r w:rsidRPr="00813DE5">
        <w:rPr>
          <w:rFonts w:ascii="Calibri" w:hAnsi="Calibri" w:cs="Calibri"/>
          <w:color w:val="090C93"/>
        </w:rPr>
        <w:br/>
      </w:r>
      <w:r>
        <w:rPr>
          <w:rStyle w:val="a9"/>
          <w:rFonts w:ascii="Arial" w:hAnsi="Arial" w:cs="Arial"/>
          <w:color w:val="FF8C00"/>
          <w:sz w:val="23"/>
          <w:szCs w:val="23"/>
          <w:shd w:val="clear" w:color="auto" w:fill="FFFFFF"/>
          <w:rtl/>
        </w:rPr>
        <w:t>תשובה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 xml:space="preserve">: 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לא מספר המשתתפים אינו מוגבל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606060"/>
          <w:sz w:val="23"/>
          <w:szCs w:val="23"/>
        </w:rPr>
        <w:br/>
      </w:r>
      <w:r w:rsidRPr="00813DE5">
        <w:rPr>
          <w:rFonts w:ascii="Calibri" w:hAnsi="Calibri" w:cs="Times New Roman"/>
          <w:b/>
          <w:bCs/>
          <w:color w:val="090C93"/>
          <w:rtl/>
        </w:rPr>
        <w:t>שאלה</w:t>
      </w:r>
      <w:r w:rsidRPr="00813DE5">
        <w:rPr>
          <w:rFonts w:ascii="Calibri" w:hAnsi="Calibri" w:cs="Calibri"/>
          <w:b/>
          <w:bCs/>
          <w:color w:val="090C93"/>
        </w:rPr>
        <w:t>:</w:t>
      </w:r>
      <w:r w:rsidRPr="00813DE5">
        <w:rPr>
          <w:rFonts w:ascii="Calibri" w:hAnsi="Calibri" w:cs="Calibri"/>
          <w:color w:val="090C93"/>
        </w:rPr>
        <w:t> </w:t>
      </w:r>
      <w:r w:rsidRPr="00813DE5">
        <w:rPr>
          <w:rFonts w:ascii="Calibri" w:hAnsi="Calibri" w:cs="Times New Roman"/>
          <w:color w:val="090C93"/>
          <w:rtl/>
        </w:rPr>
        <w:t xml:space="preserve">מדוע בתקופה כזאת בנוהל החדש ההחזר הוא לא </w:t>
      </w:r>
      <w:r w:rsidRPr="00813DE5">
        <w:rPr>
          <w:rFonts w:ascii="Calibri" w:hAnsi="Calibri" w:cs="Calibri"/>
          <w:color w:val="090C93"/>
          <w:rtl/>
        </w:rPr>
        <w:t xml:space="preserve">75-100% </w:t>
      </w:r>
      <w:r w:rsidRPr="00813DE5">
        <w:rPr>
          <w:rFonts w:ascii="Calibri" w:hAnsi="Calibri" w:cs="Times New Roman"/>
          <w:color w:val="090C93"/>
          <w:rtl/>
        </w:rPr>
        <w:t>על הוצאות שיווק</w:t>
      </w:r>
      <w:r w:rsidRPr="00813DE5">
        <w:rPr>
          <w:rFonts w:ascii="Calibri" w:hAnsi="Calibri" w:cs="Calibri"/>
          <w:color w:val="090C93"/>
        </w:rPr>
        <w:t>?  </w:t>
      </w:r>
      <w:r w:rsidRPr="00813DE5">
        <w:rPr>
          <w:rFonts w:ascii="Calibri" w:hAnsi="Calibri" w:cs="Calibri"/>
          <w:color w:val="090C93"/>
        </w:rPr>
        <w:br/>
      </w:r>
      <w:r>
        <w:rPr>
          <w:rStyle w:val="a9"/>
          <w:rFonts w:ascii="Arial" w:hAnsi="Arial" w:cs="Arial"/>
          <w:color w:val="FF8C00"/>
          <w:sz w:val="23"/>
          <w:szCs w:val="23"/>
          <w:shd w:val="clear" w:color="auto" w:fill="FFFFFF"/>
          <w:rtl/>
        </w:rPr>
        <w:t>תשובה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 xml:space="preserve">: 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בתקציב הנתון לקרן החשיבות המרכזית הייתה הסיוע בשכר של עובדים העוסקים בפעולות שיווק.  לאור המצב ככל הנראה ההוצאות על השיווק האחרות עד אפריל 21 יהיו קטנות יותר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>.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Style w:val="a9"/>
          <w:rFonts w:ascii="Arial" w:hAnsi="Arial" w:cs="Arial"/>
          <w:color w:val="000080"/>
          <w:sz w:val="23"/>
          <w:szCs w:val="23"/>
          <w:shd w:val="clear" w:color="auto" w:fill="FFFFFF"/>
          <w:rtl/>
        </w:rPr>
        <w:t>שאלה</w:t>
      </w:r>
      <w:r>
        <w:rPr>
          <w:rFonts w:ascii="Arial" w:hAnsi="Arial" w:cs="Arial"/>
          <w:color w:val="000080"/>
          <w:sz w:val="23"/>
          <w:szCs w:val="23"/>
          <w:shd w:val="clear" w:color="auto" w:fill="FFFFFF"/>
        </w:rPr>
        <w:t xml:space="preserve">: </w:t>
      </w:r>
      <w:r>
        <w:rPr>
          <w:rFonts w:ascii="Arial" w:hAnsi="Arial" w:cs="Arial"/>
          <w:color w:val="000080"/>
          <w:sz w:val="23"/>
          <w:szCs w:val="23"/>
          <w:shd w:val="clear" w:color="auto" w:fill="FFFFFF"/>
          <w:rtl/>
        </w:rPr>
        <w:t>אני לא רואה בנוהל את התוספת של 25% להשלמת 75% תשלום לנוהל  18-19האם זה בטל</w:t>
      </w:r>
      <w:r>
        <w:rPr>
          <w:rFonts w:ascii="Arial" w:hAnsi="Arial" w:cs="Arial"/>
          <w:color w:val="000080"/>
          <w:sz w:val="23"/>
          <w:szCs w:val="23"/>
          <w:shd w:val="clear" w:color="auto" w:fill="FFFFFF"/>
        </w:rPr>
        <w:t>?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Style w:val="a9"/>
          <w:rFonts w:ascii="Arial" w:hAnsi="Arial" w:cs="Arial"/>
          <w:color w:val="FF8C00"/>
          <w:sz w:val="23"/>
          <w:szCs w:val="23"/>
          <w:shd w:val="clear" w:color="auto" w:fill="FFFFFF"/>
          <w:rtl/>
        </w:rPr>
        <w:t>תשובה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 xml:space="preserve">: 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זה לא קשור לנוהל קרן שיווק 20-21,  זה סיכום שהיה להנהלת הקרן עם הנהלת הלשכה וזה קשור לקרן שיווק 18-19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 xml:space="preserve">הסיכום קיים,  מי שהגיש 18-19 אמור לקבל את ההפרש של 25%. מבחינת לוחות זמנים זה 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lastRenderedPageBreak/>
        <w:t>יהיה בשבועיים הקרובים כנראה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>.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Style w:val="a9"/>
          <w:rFonts w:ascii="Arial" w:hAnsi="Arial" w:cs="Arial"/>
          <w:color w:val="000080"/>
          <w:sz w:val="23"/>
          <w:szCs w:val="23"/>
          <w:shd w:val="clear" w:color="auto" w:fill="FFFFFF"/>
          <w:rtl/>
        </w:rPr>
        <w:t>שאלה</w:t>
      </w:r>
      <w:r>
        <w:rPr>
          <w:rFonts w:ascii="Arial" w:hAnsi="Arial" w:cs="Arial"/>
          <w:color w:val="000080"/>
          <w:sz w:val="23"/>
          <w:szCs w:val="23"/>
          <w:shd w:val="clear" w:color="auto" w:fill="FFFFFF"/>
        </w:rPr>
        <w:t xml:space="preserve">: </w:t>
      </w:r>
      <w:r>
        <w:rPr>
          <w:rFonts w:ascii="Arial" w:hAnsi="Arial" w:cs="Arial"/>
          <w:color w:val="000080"/>
          <w:sz w:val="23"/>
          <w:szCs w:val="23"/>
          <w:shd w:val="clear" w:color="auto" w:fill="FFFFFF"/>
          <w:rtl/>
        </w:rPr>
        <w:t>מדוע אנו נדרשים להעביר דוח עלות מעביד מלא של שנת 2019 שכולל גם עובדים שבגינם לא מבקשים החזרים</w:t>
      </w:r>
      <w:r>
        <w:rPr>
          <w:rFonts w:ascii="Arial" w:hAnsi="Arial" w:cs="Arial"/>
          <w:color w:val="000080"/>
          <w:sz w:val="23"/>
          <w:szCs w:val="23"/>
          <w:shd w:val="clear" w:color="auto" w:fill="FFFFFF"/>
        </w:rPr>
        <w:t>?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Style w:val="a9"/>
          <w:rFonts w:ascii="Arial" w:hAnsi="Arial" w:cs="Arial"/>
          <w:color w:val="FF8C00"/>
          <w:sz w:val="23"/>
          <w:szCs w:val="23"/>
          <w:shd w:val="clear" w:color="auto" w:fill="FFFFFF"/>
          <w:rtl/>
        </w:rPr>
        <w:t>תשובה</w:t>
      </w:r>
      <w:r>
        <w:rPr>
          <w:rStyle w:val="a9"/>
          <w:rFonts w:ascii="Arial" w:hAnsi="Arial" w:cs="Arial"/>
          <w:color w:val="FF8C00"/>
          <w:sz w:val="23"/>
          <w:szCs w:val="23"/>
          <w:shd w:val="clear" w:color="auto" w:fill="FFFFFF"/>
        </w:rPr>
        <w:t>: 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מדוח עלות 2019 נגזרים ה-20% זכאים של 2020. ניתן להסתיר את הסכומים ששולמו לעובדים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Style w:val="a9"/>
          <w:rFonts w:ascii="Arial" w:hAnsi="Arial" w:cs="Arial"/>
          <w:color w:val="000080"/>
          <w:sz w:val="23"/>
          <w:szCs w:val="23"/>
          <w:shd w:val="clear" w:color="auto" w:fill="FFFFFF"/>
          <w:rtl/>
        </w:rPr>
        <w:t>שאלה</w:t>
      </w:r>
      <w:r>
        <w:rPr>
          <w:rFonts w:ascii="Arial" w:hAnsi="Arial" w:cs="Arial"/>
          <w:color w:val="000080"/>
          <w:sz w:val="23"/>
          <w:szCs w:val="23"/>
          <w:shd w:val="clear" w:color="auto" w:fill="FFFFFF"/>
        </w:rPr>
        <w:t xml:space="preserve">: </w:t>
      </w:r>
      <w:r>
        <w:rPr>
          <w:rFonts w:ascii="Arial" w:hAnsi="Arial" w:cs="Arial"/>
          <w:color w:val="000080"/>
          <w:sz w:val="23"/>
          <w:szCs w:val="23"/>
          <w:shd w:val="clear" w:color="auto" w:fill="FFFFFF"/>
          <w:rtl/>
        </w:rPr>
        <w:t>לחברתנו עובדים שמועסקים בחשבונית ולא בתלוש שכר שהנם מומחי שיווק האם אנו זכאים לקבל סיוע בגינם</w:t>
      </w:r>
      <w:r>
        <w:rPr>
          <w:rFonts w:ascii="Arial" w:hAnsi="Arial" w:cs="Arial"/>
          <w:color w:val="000080"/>
          <w:sz w:val="23"/>
          <w:szCs w:val="23"/>
          <w:shd w:val="clear" w:color="auto" w:fill="FFFFFF"/>
        </w:rPr>
        <w:t>?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Style w:val="a9"/>
          <w:rFonts w:ascii="Arial" w:hAnsi="Arial" w:cs="Arial"/>
          <w:color w:val="FF8C00"/>
          <w:sz w:val="23"/>
          <w:szCs w:val="23"/>
          <w:shd w:val="clear" w:color="auto" w:fill="FFFFFF"/>
          <w:rtl/>
        </w:rPr>
        <w:t>תשובה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 xml:space="preserve">: 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הנוהל מתייחס לעובדי חברה בתלוש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Style w:val="a9"/>
          <w:rFonts w:ascii="Arial" w:hAnsi="Arial" w:cs="Arial"/>
          <w:color w:val="000080"/>
          <w:sz w:val="23"/>
          <w:szCs w:val="23"/>
          <w:shd w:val="clear" w:color="auto" w:fill="FFFFFF"/>
          <w:rtl/>
        </w:rPr>
        <w:t>שאלה</w:t>
      </w:r>
      <w:r>
        <w:rPr>
          <w:rStyle w:val="a9"/>
          <w:rFonts w:ascii="Arial" w:hAnsi="Arial" w:cs="Arial"/>
          <w:color w:val="000080"/>
          <w:sz w:val="23"/>
          <w:szCs w:val="23"/>
          <w:shd w:val="clear" w:color="auto" w:fill="FFFFFF"/>
        </w:rPr>
        <w:t>: </w:t>
      </w:r>
      <w:r>
        <w:rPr>
          <w:rFonts w:ascii="Arial" w:hAnsi="Arial" w:cs="Arial"/>
          <w:color w:val="000080"/>
          <w:sz w:val="23"/>
          <w:szCs w:val="23"/>
          <w:shd w:val="clear" w:color="auto" w:fill="FFFFFF"/>
          <w:rtl/>
        </w:rPr>
        <w:t>בקרן שיווק יש סעיף המתייחס להעסקת עובדים (סעיף 8.2)</w:t>
      </w:r>
      <w:r>
        <w:rPr>
          <w:rFonts w:ascii="Arial" w:hAnsi="Arial" w:cs="Arial"/>
          <w:color w:val="000080"/>
          <w:sz w:val="23"/>
          <w:szCs w:val="23"/>
          <w:shd w:val="clear" w:color="auto" w:fill="FFFFFF"/>
        </w:rPr>
        <w:t>.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000080"/>
          <w:sz w:val="23"/>
          <w:szCs w:val="23"/>
          <w:shd w:val="clear" w:color="auto" w:fill="FFFFFF"/>
          <w:rtl/>
        </w:rPr>
        <w:t>ברצוננו להבין אם זה תקף על העובדים שעובדים בפועל, או גם על העובדים שבחל"ת</w:t>
      </w:r>
      <w:r>
        <w:rPr>
          <w:rFonts w:ascii="Arial" w:hAnsi="Arial" w:cs="Arial"/>
          <w:color w:val="000080"/>
          <w:sz w:val="23"/>
          <w:szCs w:val="23"/>
          <w:shd w:val="clear" w:color="auto" w:fill="FFFFFF"/>
        </w:rPr>
        <w:t>?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000080"/>
          <w:sz w:val="23"/>
          <w:szCs w:val="23"/>
          <w:shd w:val="clear" w:color="auto" w:fill="FFFFFF"/>
          <w:rtl/>
        </w:rPr>
        <w:t>זה מתייחס לחודשים אפריל-ספטמבר 2020, אבל כרגע אצלנו כולם בחל"ת למעט הנהלת חשבונות. אשמח להבהרה</w:t>
      </w:r>
      <w:r>
        <w:rPr>
          <w:rFonts w:ascii="Arial" w:hAnsi="Arial" w:cs="Arial"/>
          <w:color w:val="00008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Style w:val="a9"/>
          <w:rFonts w:ascii="Arial" w:hAnsi="Arial" w:cs="Arial"/>
          <w:color w:val="FF8C00"/>
          <w:sz w:val="23"/>
          <w:szCs w:val="23"/>
          <w:shd w:val="clear" w:color="auto" w:fill="FFFFFF"/>
          <w:rtl/>
        </w:rPr>
        <w:t>תשובה</w:t>
      </w:r>
      <w:r>
        <w:rPr>
          <w:rStyle w:val="a9"/>
          <w:rFonts w:ascii="Arial" w:hAnsi="Arial" w:cs="Arial"/>
          <w:color w:val="FF8C00"/>
          <w:sz w:val="23"/>
          <w:szCs w:val="23"/>
          <w:shd w:val="clear" w:color="auto" w:fill="FFFFFF"/>
        </w:rPr>
        <w:t>: 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זה מתייחס רק לעובדים שעובדים בפועל בין החודשים אפריל- ספטמבר 2020 ומקבלים שכר עם תלוש מהחברה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>.</w:t>
      </w:r>
    </w:p>
    <w:p w:rsidR="001D193C" w:rsidRDefault="00A84615" w:rsidP="00C266A0">
      <w:pPr>
        <w:rPr>
          <w:rFonts w:ascii="Arial" w:hAnsi="Arial" w:cs="Arial"/>
          <w:color w:val="606060"/>
          <w:sz w:val="23"/>
          <w:szCs w:val="23"/>
          <w:rtl/>
        </w:rPr>
      </w:pPr>
      <w:r>
        <w:rPr>
          <w:rFonts w:ascii="Arial" w:hAnsi="Arial" w:cs="Arial"/>
          <w:color w:val="000080"/>
          <w:sz w:val="23"/>
          <w:szCs w:val="23"/>
          <w:shd w:val="clear" w:color="auto" w:fill="FFFFFF"/>
          <w:rtl/>
        </w:rPr>
        <w:t>שאלה: האם המתווה מיועד רק למי שניגש לקרן שיווק או הגיש בעבר</w:t>
      </w:r>
      <w:r>
        <w:rPr>
          <w:rFonts w:ascii="Arial" w:hAnsi="Arial" w:cs="Arial"/>
          <w:color w:val="000080"/>
          <w:sz w:val="23"/>
          <w:szCs w:val="23"/>
          <w:shd w:val="clear" w:color="auto" w:fill="FFFFFF"/>
        </w:rPr>
        <w:t>?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תשובה: המתווה הזה פתוח בפני כל חברי הלשכה תנאי סף יחידי מחזור של מינימום 2 מיליון ש"ח . וכל מי ששילם שכר מאפריל -ספטמבר 2020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>.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000080"/>
          <w:sz w:val="23"/>
          <w:szCs w:val="23"/>
          <w:shd w:val="clear" w:color="auto" w:fill="FFFFFF"/>
          <w:rtl/>
        </w:rPr>
        <w:t>שאלה: האם מגבלת התשלום היא עד 10,500 למשכורת</w:t>
      </w:r>
      <w:r>
        <w:rPr>
          <w:rFonts w:ascii="Arial" w:hAnsi="Arial" w:cs="Arial"/>
          <w:color w:val="000080"/>
          <w:sz w:val="23"/>
          <w:szCs w:val="23"/>
          <w:shd w:val="clear" w:color="auto" w:fill="FFFFFF"/>
        </w:rPr>
        <w:t>?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תשובה: כן גם אם שילמתם יותר התשלום הוא עד מקסימום 70% מהשכר עד 10,500 ש"ח עבור עובד לחודש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>. 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000080"/>
          <w:sz w:val="23"/>
          <w:szCs w:val="23"/>
          <w:shd w:val="clear" w:color="auto" w:fill="FFFFFF"/>
          <w:rtl/>
        </w:rPr>
        <w:t>שאלה: מתי ישולם הסכום בפועל</w:t>
      </w:r>
      <w:r>
        <w:rPr>
          <w:rFonts w:ascii="Arial" w:hAnsi="Arial" w:cs="Arial"/>
          <w:color w:val="000080"/>
          <w:sz w:val="23"/>
          <w:szCs w:val="23"/>
          <w:shd w:val="clear" w:color="auto" w:fill="FFFFFF"/>
        </w:rPr>
        <w:t>?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תשובה: ההבטחה היא מיידית ואפריל מאי יהיה ניתן לקבל יחד במיידי ברגע שיישלח הנוהל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>.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000080"/>
          <w:sz w:val="23"/>
          <w:szCs w:val="23"/>
          <w:shd w:val="clear" w:color="auto" w:fill="FFFFFF"/>
          <w:rtl/>
        </w:rPr>
        <w:t>שאלה: ההחזר של 70% הנו על השכר של 2020</w:t>
      </w:r>
      <w:r>
        <w:rPr>
          <w:rFonts w:ascii="Arial" w:hAnsi="Arial" w:cs="Arial"/>
          <w:color w:val="000080"/>
          <w:sz w:val="23"/>
          <w:szCs w:val="23"/>
          <w:shd w:val="clear" w:color="auto" w:fill="FFFFFF"/>
        </w:rPr>
        <w:t>?  </w:t>
      </w:r>
    </w:p>
    <w:p w:rsidR="001D193C" w:rsidRDefault="00A84615" w:rsidP="00C266A0">
      <w:pPr>
        <w:rPr>
          <w:rFonts w:ascii="Arial" w:hAnsi="Arial" w:cs="Arial"/>
          <w:color w:val="606060"/>
          <w:sz w:val="23"/>
          <w:szCs w:val="23"/>
          <w:rtl/>
        </w:rPr>
      </w:pP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תשובה: החזר של 70% על הוצאות בפועל בלבד בשנת 2020. שנת 2019 רלבנטית רק לקריטריון של 20% מסך המשכורות שולמו בסוף שנת 2019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4B0082"/>
          <w:sz w:val="23"/>
          <w:szCs w:val="23"/>
          <w:shd w:val="clear" w:color="auto" w:fill="FFFFFF"/>
          <w:rtl/>
        </w:rPr>
        <w:t>שאלה: למי מגישים את הדרישה</w:t>
      </w:r>
      <w:r>
        <w:rPr>
          <w:rFonts w:ascii="Arial" w:hAnsi="Arial" w:cs="Arial"/>
          <w:color w:val="4B0082"/>
          <w:sz w:val="23"/>
          <w:szCs w:val="23"/>
          <w:shd w:val="clear" w:color="auto" w:fill="FFFFFF"/>
        </w:rPr>
        <w:t>?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תשובה: כרגיל לקרן שיווק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> </w:t>
      </w:r>
    </w:p>
    <w:p w:rsidR="00F0361F" w:rsidRDefault="00A84615" w:rsidP="00C266A0">
      <w:pP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</w:pPr>
      <w:r>
        <w:rPr>
          <w:rFonts w:ascii="Arial" w:hAnsi="Arial" w:cs="Arial"/>
          <w:color w:val="000080"/>
          <w:sz w:val="23"/>
          <w:szCs w:val="23"/>
          <w:shd w:val="clear" w:color="auto" w:fill="FFFFFF"/>
          <w:rtl/>
        </w:rPr>
        <w:t>שאלה: האם ניתן  להסביר את הקיזוז של עם הסיוע של המדינה של ה-7500 עובר עובד</w:t>
      </w:r>
      <w:r>
        <w:rPr>
          <w:rFonts w:ascii="Arial" w:hAnsi="Arial" w:cs="Arial"/>
          <w:color w:val="000080"/>
          <w:sz w:val="23"/>
          <w:szCs w:val="23"/>
          <w:shd w:val="clear" w:color="auto" w:fill="FFFFFF"/>
        </w:rPr>
        <w:t>?</w:t>
      </w:r>
      <w:r>
        <w:rPr>
          <w:rFonts w:ascii="Arial" w:hAnsi="Arial" w:cs="Arial"/>
          <w:color w:val="60606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 xml:space="preserve">תשובה: אם המדינה שילמה עבור חודש יוני 7500 ש"ח עבור עובד שהחזרת לעבודה. הסכום 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lastRenderedPageBreak/>
        <w:t>הזה לא יתקבל מקרן שיווק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000080"/>
          <w:sz w:val="23"/>
          <w:szCs w:val="23"/>
          <w:shd w:val="clear" w:color="auto" w:fill="FFFFFF"/>
          <w:rtl/>
        </w:rPr>
        <w:t>שאלה: האם מדובר על ברוטו או נטו במתווה</w:t>
      </w:r>
      <w:r>
        <w:rPr>
          <w:rFonts w:ascii="Arial" w:hAnsi="Arial" w:cs="Arial"/>
          <w:color w:val="000080"/>
          <w:sz w:val="23"/>
          <w:szCs w:val="23"/>
          <w:shd w:val="clear" w:color="auto" w:fill="FFFFFF"/>
        </w:rPr>
        <w:t>?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 xml:space="preserve">תשובה: </w:t>
      </w:r>
      <w:r w:rsidR="00F0361F">
        <w:rPr>
          <w:rFonts w:ascii="Arial" w:hAnsi="Arial" w:cs="Arial" w:hint="cs"/>
          <w:color w:val="FF8C00"/>
          <w:sz w:val="23"/>
          <w:szCs w:val="23"/>
          <w:shd w:val="clear" w:color="auto" w:fill="FFFFFF"/>
          <w:rtl/>
        </w:rPr>
        <w:t xml:space="preserve">מדובר על ברוטו ולא שכר מעביד </w:t>
      </w:r>
    </w:p>
    <w:p w:rsidR="009B51B6" w:rsidRDefault="00A84615" w:rsidP="00C266A0">
      <w:pPr>
        <w:rPr>
          <w:rFonts w:ascii="Arial" w:hAnsi="Arial" w:cs="Arial"/>
          <w:color w:val="606060"/>
          <w:sz w:val="23"/>
          <w:szCs w:val="23"/>
          <w:rtl/>
        </w:rPr>
      </w:pPr>
      <w:r>
        <w:rPr>
          <w:rFonts w:ascii="Arial" w:hAnsi="Arial" w:cs="Arial"/>
          <w:color w:val="000080"/>
          <w:sz w:val="23"/>
          <w:szCs w:val="23"/>
          <w:shd w:val="clear" w:color="auto" w:fill="FFFFFF"/>
          <w:rtl/>
        </w:rPr>
        <w:t>שאלה:</w:t>
      </w:r>
      <w:r w:rsidR="0049138C">
        <w:rPr>
          <w:rFonts w:ascii="Arial" w:hAnsi="Arial" w:cs="Arial" w:hint="cs"/>
          <w:color w:val="000080"/>
          <w:sz w:val="23"/>
          <w:szCs w:val="23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80"/>
          <w:sz w:val="23"/>
          <w:szCs w:val="23"/>
          <w:shd w:val="clear" w:color="auto" w:fill="FFFFFF"/>
          <w:rtl/>
        </w:rPr>
        <w:t>האם שכירים בעלי שליטה בחברות גדולות מעל 10 עובדים האם זכאים להשתתף במתווה</w:t>
      </w:r>
      <w:r>
        <w:rPr>
          <w:rFonts w:ascii="Arial" w:hAnsi="Arial" w:cs="Arial"/>
          <w:color w:val="000080"/>
          <w:sz w:val="23"/>
          <w:szCs w:val="23"/>
          <w:shd w:val="clear" w:color="auto" w:fill="FFFFFF"/>
        </w:rPr>
        <w:t>?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תשובה: לא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000080"/>
          <w:sz w:val="23"/>
          <w:szCs w:val="23"/>
          <w:shd w:val="clear" w:color="auto" w:fill="FFFFFF"/>
          <w:rtl/>
        </w:rPr>
        <w:t>שאלה:</w:t>
      </w:r>
      <w:r w:rsidR="00F0361F">
        <w:rPr>
          <w:rFonts w:ascii="Arial" w:hAnsi="Arial" w:cs="Arial" w:hint="cs"/>
          <w:color w:val="000080"/>
          <w:sz w:val="23"/>
          <w:szCs w:val="23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80"/>
          <w:sz w:val="23"/>
          <w:szCs w:val="23"/>
          <w:shd w:val="clear" w:color="auto" w:fill="FFFFFF"/>
          <w:rtl/>
        </w:rPr>
        <w:t>האם הסכום של עד 10,500 הנו לכל התקופה אפריל- ספטמבר או יינתן לכל חודש</w:t>
      </w:r>
      <w:r>
        <w:rPr>
          <w:rFonts w:ascii="Arial" w:hAnsi="Arial" w:cs="Arial"/>
          <w:color w:val="000080"/>
          <w:sz w:val="23"/>
          <w:szCs w:val="23"/>
          <w:shd w:val="clear" w:color="auto" w:fill="FFFFFF"/>
        </w:rPr>
        <w:t xml:space="preserve"> ?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תשובה: הסכום יינתן עבור כל חודש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>. 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br/>
        <w:t>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000080"/>
          <w:sz w:val="23"/>
          <w:szCs w:val="23"/>
          <w:shd w:val="clear" w:color="auto" w:fill="FFFFFF"/>
          <w:rtl/>
        </w:rPr>
        <w:t>האם יינתן הסיוע גם לשכר ששולם בחשבונית ולא בתלוש</w:t>
      </w:r>
      <w:r>
        <w:rPr>
          <w:rFonts w:ascii="Arial" w:hAnsi="Arial" w:cs="Arial"/>
          <w:color w:val="000080"/>
          <w:sz w:val="23"/>
          <w:szCs w:val="23"/>
          <w:shd w:val="clear" w:color="auto" w:fill="FFFFFF"/>
        </w:rPr>
        <w:t>?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תשובה:  לא, רק לשכירים שקיבלו משכורת עם תלוש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000080"/>
          <w:sz w:val="23"/>
          <w:szCs w:val="23"/>
          <w:shd w:val="clear" w:color="auto" w:fill="FFFFFF"/>
          <w:rtl/>
        </w:rPr>
        <w:t>שאלה: מה קורה עם שותפים במשרד קטן שאינם בעלי שליטה ואינם מקבלים משכורת</w:t>
      </w:r>
      <w:r>
        <w:rPr>
          <w:rFonts w:ascii="Arial" w:hAnsi="Arial" w:cs="Arial"/>
          <w:color w:val="000080"/>
          <w:sz w:val="23"/>
          <w:szCs w:val="23"/>
          <w:shd w:val="clear" w:color="auto" w:fill="FFFFFF"/>
        </w:rPr>
        <w:t>?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תשובה: הנושא בבירור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> 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000080"/>
          <w:sz w:val="23"/>
          <w:szCs w:val="23"/>
          <w:shd w:val="clear" w:color="auto" w:fill="FFFFFF"/>
          <w:rtl/>
        </w:rPr>
        <w:t>שאלה: האם מקום מושבו של העובד רלבנטי לצורך קבלת המענק</w:t>
      </w:r>
      <w:r>
        <w:rPr>
          <w:rFonts w:ascii="Arial" w:hAnsi="Arial" w:cs="Arial"/>
          <w:color w:val="000080"/>
          <w:sz w:val="23"/>
          <w:szCs w:val="23"/>
          <w:shd w:val="clear" w:color="auto" w:fill="FFFFFF"/>
        </w:rPr>
        <w:t>?</w:t>
      </w:r>
      <w:r>
        <w:rPr>
          <w:rFonts w:ascii="Arial" w:hAnsi="Arial" w:cs="Arial"/>
          <w:color w:val="60606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תשובה: במידה והמיסים משולמים בארץ אין רלבנטיות למקום מושבו, בכל מקרה כרגע לא ידוע על התי</w:t>
      </w:r>
      <w:r w:rsidR="001D6F12">
        <w:rPr>
          <w:rFonts w:ascii="Arial" w:hAnsi="Arial" w:cs="Arial" w:hint="cs"/>
          <w:color w:val="FF8C00"/>
          <w:sz w:val="23"/>
          <w:szCs w:val="23"/>
          <w:shd w:val="clear" w:color="auto" w:fill="FFFFFF"/>
          <w:rtl/>
        </w:rPr>
        <w:t>י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חסות מיוחדת למקום מושבו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000080"/>
          <w:sz w:val="23"/>
          <w:szCs w:val="23"/>
          <w:shd w:val="clear" w:color="auto" w:fill="FFFFFF"/>
          <w:rtl/>
        </w:rPr>
        <w:t>שאלה: האם השכר ישולם לחשבון העובד או לחשבון החברה</w:t>
      </w:r>
      <w:r>
        <w:rPr>
          <w:rFonts w:ascii="Arial" w:hAnsi="Arial" w:cs="Arial"/>
          <w:color w:val="000080"/>
          <w:sz w:val="23"/>
          <w:szCs w:val="23"/>
          <w:shd w:val="clear" w:color="auto" w:fill="FFFFFF"/>
        </w:rPr>
        <w:t>? 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תשובה: לחשבון החברה מכיוון שהחברה היא ששלמה את השכר בפועל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000080"/>
          <w:sz w:val="23"/>
          <w:szCs w:val="23"/>
          <w:shd w:val="clear" w:color="auto" w:fill="FFFFFF"/>
          <w:rtl/>
        </w:rPr>
        <w:t>שאלה: האם התמיכה היא לחודשים אפריל עד ספטמבר 2020</w:t>
      </w:r>
      <w:r>
        <w:rPr>
          <w:rFonts w:ascii="Arial" w:hAnsi="Arial" w:cs="Arial"/>
          <w:color w:val="000080"/>
          <w:sz w:val="23"/>
          <w:szCs w:val="23"/>
          <w:shd w:val="clear" w:color="auto" w:fill="FFFFFF"/>
        </w:rPr>
        <w:t>?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תשובה: כן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000080"/>
          <w:sz w:val="23"/>
          <w:szCs w:val="23"/>
          <w:shd w:val="clear" w:color="auto" w:fill="FFFFFF"/>
          <w:rtl/>
        </w:rPr>
        <w:t>שאלה: מדוע שלא נקבל סיוע גם עבור מנכ"ל שמוציא חשבונית לחברה</w:t>
      </w:r>
      <w:r>
        <w:rPr>
          <w:rFonts w:ascii="Arial" w:hAnsi="Arial" w:cs="Arial"/>
          <w:color w:val="000080"/>
          <w:sz w:val="23"/>
          <w:szCs w:val="23"/>
          <w:shd w:val="clear" w:color="auto" w:fill="FFFFFF"/>
        </w:rPr>
        <w:t>?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תשובה: כרגע מדובר רק על שכר זה לא ייפתר באמצעות הסכם זה המדינה לא יכולה לפקח על חשבוניות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>.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000080"/>
          <w:sz w:val="23"/>
          <w:szCs w:val="23"/>
          <w:shd w:val="clear" w:color="auto" w:fill="FFFFFF"/>
          <w:rtl/>
        </w:rPr>
        <w:t>שאלה: אם היו בחברה 5 עובדים 20% אז זה רק עובד אחד</w:t>
      </w:r>
      <w:r>
        <w:rPr>
          <w:rFonts w:ascii="Arial" w:hAnsi="Arial" w:cs="Arial"/>
          <w:color w:val="000080"/>
          <w:sz w:val="23"/>
          <w:szCs w:val="23"/>
          <w:shd w:val="clear" w:color="auto" w:fill="FFFFFF"/>
        </w:rPr>
        <w:t>? 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תשובה: האחוזים יעוגלו כלפי מעלה במידה ויש מעל 50% בחישוב המתמטי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000080"/>
          <w:sz w:val="23"/>
          <w:szCs w:val="23"/>
          <w:shd w:val="clear" w:color="auto" w:fill="FFFFFF"/>
          <w:rtl/>
        </w:rPr>
        <w:t>שאלה: האם זה כולל  קרובי משפחה</w:t>
      </w:r>
      <w:r>
        <w:rPr>
          <w:rFonts w:ascii="Arial" w:hAnsi="Arial" w:cs="Arial"/>
          <w:color w:val="000080"/>
          <w:sz w:val="23"/>
          <w:szCs w:val="23"/>
          <w:shd w:val="clear" w:color="auto" w:fill="FFFFFF"/>
        </w:rPr>
        <w:t>?</w:t>
      </w:r>
      <w:r>
        <w:rPr>
          <w:rFonts w:ascii="Arial" w:hAnsi="Arial" w:cs="Arial"/>
          <w:color w:val="60606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תשובה: לא שואלים על קרבת משפחה מתייחס לעובד ששולמה לו משכורת עם תלוש נכלל לפי התנאים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>.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000080"/>
          <w:sz w:val="23"/>
          <w:szCs w:val="23"/>
          <w:shd w:val="clear" w:color="auto" w:fill="FFFFFF"/>
          <w:rtl/>
        </w:rPr>
        <w:lastRenderedPageBreak/>
        <w:t>שאלה: האם זה כולל מדריכים</w:t>
      </w:r>
      <w:r>
        <w:rPr>
          <w:rFonts w:ascii="Arial" w:hAnsi="Arial" w:cs="Arial"/>
          <w:color w:val="000080"/>
          <w:sz w:val="23"/>
          <w:szCs w:val="23"/>
          <w:shd w:val="clear" w:color="auto" w:fill="FFFFFF"/>
        </w:rPr>
        <w:t>?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תשובה:  אף אחד לא העסיק מדריכים בתקופה זאת אלא רק עובדים חיוניים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>.</w:t>
      </w:r>
    </w:p>
    <w:p w:rsidR="009A756C" w:rsidRDefault="00A84615" w:rsidP="00C266A0">
      <w:pPr>
        <w:rPr>
          <w:rFonts w:ascii="Arial" w:hAnsi="Arial" w:cs="Arial"/>
          <w:color w:val="606060"/>
          <w:sz w:val="23"/>
          <w:szCs w:val="23"/>
          <w:rtl/>
        </w:rPr>
      </w:pP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000080"/>
          <w:sz w:val="23"/>
          <w:szCs w:val="23"/>
          <w:shd w:val="clear" w:color="auto" w:fill="FFFFFF"/>
          <w:rtl/>
        </w:rPr>
        <w:t>שאלה: האם הכוונה היא לתמוך בקרן 20-21 ב-50% או 75%</w:t>
      </w:r>
      <w:r>
        <w:rPr>
          <w:rFonts w:ascii="Arial" w:hAnsi="Arial" w:cs="Arial"/>
          <w:color w:val="000080"/>
          <w:sz w:val="23"/>
          <w:szCs w:val="23"/>
          <w:shd w:val="clear" w:color="auto" w:fill="FFFFFF"/>
        </w:rPr>
        <w:t>?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תשובה: אנחנו פועלים שיהיה 75%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606060"/>
          <w:sz w:val="23"/>
          <w:szCs w:val="23"/>
        </w:rPr>
        <w:br/>
      </w:r>
      <w:r w:rsidRPr="009A756C">
        <w:rPr>
          <w:rFonts w:ascii="Arial" w:hAnsi="Arial" w:cs="Arial"/>
          <w:color w:val="002060"/>
          <w:sz w:val="23"/>
          <w:szCs w:val="23"/>
          <w:shd w:val="clear" w:color="auto" w:fill="FFFFFF"/>
          <w:rtl/>
        </w:rPr>
        <w:t>שאלה:</w:t>
      </w:r>
      <w:r w:rsidR="009A756C" w:rsidRPr="009A756C">
        <w:rPr>
          <w:rFonts w:ascii="Arial" w:hAnsi="Arial" w:cs="Arial" w:hint="cs"/>
          <w:color w:val="002060"/>
          <w:sz w:val="23"/>
          <w:szCs w:val="23"/>
          <w:shd w:val="clear" w:color="auto" w:fill="FFFFFF"/>
          <w:rtl/>
        </w:rPr>
        <w:t xml:space="preserve"> </w:t>
      </w:r>
      <w:r w:rsidRPr="009A756C">
        <w:rPr>
          <w:rFonts w:ascii="Arial" w:hAnsi="Arial" w:cs="Arial"/>
          <w:color w:val="002060"/>
          <w:sz w:val="23"/>
          <w:szCs w:val="23"/>
          <w:shd w:val="clear" w:color="auto" w:fill="FFFFFF"/>
          <w:rtl/>
        </w:rPr>
        <w:t>מה לגבי מי שלא הגיש ב19-20</w:t>
      </w:r>
      <w:r w:rsidRPr="009A756C">
        <w:rPr>
          <w:rFonts w:ascii="Arial" w:hAnsi="Arial" w:cs="Arial"/>
          <w:color w:val="002060"/>
          <w:sz w:val="23"/>
          <w:szCs w:val="23"/>
          <w:shd w:val="clear" w:color="auto" w:fill="FFFFFF"/>
        </w:rPr>
        <w:t>?</w:t>
      </w:r>
      <w:r w:rsidRPr="009A756C">
        <w:rPr>
          <w:rFonts w:ascii="Arial" w:hAnsi="Arial" w:cs="Arial"/>
          <w:color w:val="FF8C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תשובה: זה לא רלבנטי לקרן הסיוע המדוברת 20-21, מי שהגיש 19-20 יקבל 75% ולא 50%</w:t>
      </w:r>
      <w:r>
        <w:rPr>
          <w:rFonts w:ascii="Arial" w:hAnsi="Arial" w:cs="Arial"/>
          <w:color w:val="606060"/>
          <w:sz w:val="23"/>
          <w:szCs w:val="23"/>
          <w:shd w:val="clear" w:color="auto" w:fill="FFFFFF"/>
        </w:rPr>
        <w:t>.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000080"/>
          <w:sz w:val="23"/>
          <w:szCs w:val="23"/>
          <w:shd w:val="clear" w:color="auto" w:fill="FFFFFF"/>
          <w:rtl/>
        </w:rPr>
        <w:t>שאלה: האם התשלום כולל על חודש ספטמבר 2020</w:t>
      </w:r>
      <w:r>
        <w:rPr>
          <w:rFonts w:ascii="Arial" w:hAnsi="Arial" w:cs="Arial"/>
          <w:color w:val="000080"/>
          <w:sz w:val="23"/>
          <w:szCs w:val="23"/>
          <w:shd w:val="clear" w:color="auto" w:fill="FFFFFF"/>
        </w:rPr>
        <w:t>?</w:t>
      </w:r>
      <w:r>
        <w:rPr>
          <w:rFonts w:ascii="Arial" w:hAnsi="Arial" w:cs="Arial"/>
          <w:color w:val="60606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תשובה: כן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4B0082"/>
          <w:sz w:val="23"/>
          <w:szCs w:val="23"/>
          <w:shd w:val="clear" w:color="auto" w:fill="FFFFFF"/>
          <w:rtl/>
        </w:rPr>
        <w:t>שאלה: האם יש התניות לחלקיות משרה</w:t>
      </w:r>
      <w:r>
        <w:rPr>
          <w:rFonts w:ascii="Arial" w:hAnsi="Arial" w:cs="Arial"/>
          <w:color w:val="4B0082"/>
          <w:sz w:val="23"/>
          <w:szCs w:val="23"/>
          <w:shd w:val="clear" w:color="auto" w:fill="FFFFFF"/>
        </w:rPr>
        <w:t>?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תשובה:  לא אין התניות לחלקיות משרה ההחזר יהיה בהתאם למה ששולם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000080"/>
          <w:sz w:val="23"/>
          <w:szCs w:val="23"/>
          <w:shd w:val="clear" w:color="auto" w:fill="FFFFFF"/>
          <w:rtl/>
        </w:rPr>
        <w:t>שאלה: האם הלשכה תעזור לחברות שלא הגיעו לסף 2 מיליון</w:t>
      </w:r>
      <w:r>
        <w:rPr>
          <w:rFonts w:ascii="Arial" w:hAnsi="Arial" w:cs="Arial"/>
          <w:color w:val="000080"/>
          <w:sz w:val="23"/>
          <w:szCs w:val="23"/>
          <w:shd w:val="clear" w:color="auto" w:fill="FFFFFF"/>
        </w:rPr>
        <w:t>?</w:t>
      </w:r>
      <w:r>
        <w:rPr>
          <w:rFonts w:ascii="Arial" w:hAnsi="Arial" w:cs="Arial"/>
          <w:color w:val="60606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תשובה:  ננסה לסייע דרך ועדת חריגים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60606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000080"/>
          <w:sz w:val="23"/>
          <w:szCs w:val="23"/>
          <w:shd w:val="clear" w:color="auto" w:fill="FFFFFF"/>
          <w:rtl/>
        </w:rPr>
        <w:t>שאלה: האם נדרשת רציפות</w:t>
      </w:r>
      <w:r>
        <w:rPr>
          <w:rFonts w:ascii="Arial" w:hAnsi="Arial" w:cs="Arial"/>
          <w:color w:val="000080"/>
          <w:sz w:val="23"/>
          <w:szCs w:val="23"/>
          <w:shd w:val="clear" w:color="auto" w:fill="FFFFFF"/>
        </w:rPr>
        <w:t>?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תשובה:  לא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000080"/>
          <w:sz w:val="23"/>
          <w:szCs w:val="23"/>
          <w:shd w:val="clear" w:color="auto" w:fill="FFFFFF"/>
          <w:rtl/>
        </w:rPr>
        <w:t>שאלה: האם החברה תהיה זכאית לקבל החזר עבור עובד שיוחזר באוגוסט</w:t>
      </w:r>
      <w:r>
        <w:rPr>
          <w:rFonts w:ascii="Arial" w:hAnsi="Arial" w:cs="Arial"/>
          <w:color w:val="000080"/>
          <w:sz w:val="23"/>
          <w:szCs w:val="23"/>
          <w:shd w:val="clear" w:color="auto" w:fill="FFFFFF"/>
        </w:rPr>
        <w:t xml:space="preserve"> ?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תשובה: כן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>. </w:t>
      </w:r>
    </w:p>
    <w:p w:rsidR="006D34BF" w:rsidRPr="00A84615" w:rsidRDefault="00A84615" w:rsidP="00C266A0">
      <w:pPr>
        <w:rPr>
          <w:sz w:val="24"/>
          <w:szCs w:val="24"/>
          <w:rtl/>
        </w:rPr>
      </w:pPr>
      <w:r>
        <w:rPr>
          <w:rFonts w:ascii="Arial" w:hAnsi="Arial" w:cs="Arial"/>
          <w:color w:val="606060"/>
          <w:sz w:val="23"/>
          <w:szCs w:val="23"/>
        </w:rPr>
        <w:br/>
      </w:r>
      <w:r w:rsidR="009A756C" w:rsidRPr="009A756C">
        <w:rPr>
          <w:rFonts w:cs="Arial"/>
          <w:sz w:val="24"/>
          <w:szCs w:val="24"/>
          <w:rtl/>
        </w:rPr>
        <w:t>(עדכון נכון ל29.7.2020)</w:t>
      </w:r>
    </w:p>
    <w:sectPr w:rsidR="006D34BF" w:rsidRPr="00A84615" w:rsidSect="00D434C8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3A0" w:rsidRDefault="00AD23A0" w:rsidP="00EA3D31">
      <w:pPr>
        <w:spacing w:after="0" w:line="240" w:lineRule="auto"/>
      </w:pPr>
      <w:r>
        <w:separator/>
      </w:r>
    </w:p>
  </w:endnote>
  <w:endnote w:type="continuationSeparator" w:id="0">
    <w:p w:rsidR="00AD23A0" w:rsidRDefault="00AD23A0" w:rsidP="00EA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D31" w:rsidRDefault="00EA3D31">
    <w:pPr>
      <w:pStyle w:val="a5"/>
      <w:rPr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-1632585</wp:posOffset>
          </wp:positionV>
          <wp:extent cx="7552690" cy="2593975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259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3A0" w:rsidRDefault="00AD23A0" w:rsidP="00EA3D31">
      <w:pPr>
        <w:spacing w:after="0" w:line="240" w:lineRule="auto"/>
      </w:pPr>
      <w:r>
        <w:separator/>
      </w:r>
    </w:p>
  </w:footnote>
  <w:footnote w:type="continuationSeparator" w:id="0">
    <w:p w:rsidR="00AD23A0" w:rsidRDefault="00AD23A0" w:rsidP="00EA3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D31" w:rsidRDefault="00EA3D31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-687705</wp:posOffset>
          </wp:positionV>
          <wp:extent cx="7552690" cy="2202180"/>
          <wp:effectExtent l="0" t="0" r="0" b="7620"/>
          <wp:wrapTight wrapText="bothSides">
            <wp:wrapPolygon edited="0">
              <wp:start x="0" y="0"/>
              <wp:lineTo x="0" y="21488"/>
              <wp:lineTo x="21520" y="21488"/>
              <wp:lineTo x="21520" y="0"/>
              <wp:lineTo x="0" y="0"/>
            </wp:wrapPolygon>
          </wp:wrapTight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2202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A6718"/>
    <w:multiLevelType w:val="hybridMultilevel"/>
    <w:tmpl w:val="01521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E5C91"/>
    <w:multiLevelType w:val="hybridMultilevel"/>
    <w:tmpl w:val="13A85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5175F"/>
    <w:multiLevelType w:val="hybridMultilevel"/>
    <w:tmpl w:val="D41EFB38"/>
    <w:lvl w:ilvl="0" w:tplc="9AC6123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color w:val="105CAA"/>
        <w:sz w:val="2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021EE"/>
    <w:multiLevelType w:val="hybridMultilevel"/>
    <w:tmpl w:val="D1B4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915EE"/>
    <w:multiLevelType w:val="hybridMultilevel"/>
    <w:tmpl w:val="BD561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03536"/>
    <w:multiLevelType w:val="hybridMultilevel"/>
    <w:tmpl w:val="C0783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E2B42"/>
    <w:multiLevelType w:val="hybridMultilevel"/>
    <w:tmpl w:val="617C375A"/>
    <w:lvl w:ilvl="0" w:tplc="A7387CDC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95CAB"/>
    <w:multiLevelType w:val="hybridMultilevel"/>
    <w:tmpl w:val="0EA41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E21BE"/>
    <w:multiLevelType w:val="hybridMultilevel"/>
    <w:tmpl w:val="A0464DC8"/>
    <w:lvl w:ilvl="0" w:tplc="ED9E8A22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0947F2"/>
    <w:multiLevelType w:val="hybridMultilevel"/>
    <w:tmpl w:val="A516BB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C73FDF"/>
    <w:multiLevelType w:val="hybridMultilevel"/>
    <w:tmpl w:val="F1E0B306"/>
    <w:lvl w:ilvl="0" w:tplc="BFF24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2210FA"/>
    <w:multiLevelType w:val="hybridMultilevel"/>
    <w:tmpl w:val="5290E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35B5B"/>
    <w:multiLevelType w:val="hybridMultilevel"/>
    <w:tmpl w:val="90605938"/>
    <w:lvl w:ilvl="0" w:tplc="903E1E1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306629"/>
    <w:multiLevelType w:val="hybridMultilevel"/>
    <w:tmpl w:val="AE9E5B64"/>
    <w:lvl w:ilvl="0" w:tplc="735E4F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2216B"/>
    <w:multiLevelType w:val="hybridMultilevel"/>
    <w:tmpl w:val="79121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"/>
  </w:num>
  <w:num w:numId="5">
    <w:abstractNumId w:val="13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  <w:num w:numId="11">
    <w:abstractNumId w:val="10"/>
  </w:num>
  <w:num w:numId="12">
    <w:abstractNumId w:val="11"/>
  </w:num>
  <w:num w:numId="13">
    <w:abstractNumId w:val="0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A3D31"/>
    <w:rsid w:val="00013B54"/>
    <w:rsid w:val="00026CFC"/>
    <w:rsid w:val="00027025"/>
    <w:rsid w:val="000312B9"/>
    <w:rsid w:val="0003551C"/>
    <w:rsid w:val="0004445C"/>
    <w:rsid w:val="00044E7B"/>
    <w:rsid w:val="000474E1"/>
    <w:rsid w:val="0005018A"/>
    <w:rsid w:val="00050FD0"/>
    <w:rsid w:val="00061B27"/>
    <w:rsid w:val="0009111B"/>
    <w:rsid w:val="000A5B81"/>
    <w:rsid w:val="000C439A"/>
    <w:rsid w:val="000C730D"/>
    <w:rsid w:val="000D72BB"/>
    <w:rsid w:val="000F30A5"/>
    <w:rsid w:val="000F67E4"/>
    <w:rsid w:val="000F779B"/>
    <w:rsid w:val="00114B0E"/>
    <w:rsid w:val="0012438E"/>
    <w:rsid w:val="00140E18"/>
    <w:rsid w:val="0014798F"/>
    <w:rsid w:val="00152B6A"/>
    <w:rsid w:val="00160AA4"/>
    <w:rsid w:val="001641E5"/>
    <w:rsid w:val="001749E0"/>
    <w:rsid w:val="0018676E"/>
    <w:rsid w:val="001A4DCF"/>
    <w:rsid w:val="001B78E9"/>
    <w:rsid w:val="001D193C"/>
    <w:rsid w:val="001D3241"/>
    <w:rsid w:val="001D5A5E"/>
    <w:rsid w:val="001D6F12"/>
    <w:rsid w:val="002001CA"/>
    <w:rsid w:val="00204922"/>
    <w:rsid w:val="00217DD5"/>
    <w:rsid w:val="002424D5"/>
    <w:rsid w:val="00252568"/>
    <w:rsid w:val="00257BE6"/>
    <w:rsid w:val="0027054E"/>
    <w:rsid w:val="00270B09"/>
    <w:rsid w:val="002736BA"/>
    <w:rsid w:val="0028393B"/>
    <w:rsid w:val="00291BDB"/>
    <w:rsid w:val="002B31CF"/>
    <w:rsid w:val="002D47CB"/>
    <w:rsid w:val="002E5B5F"/>
    <w:rsid w:val="002E74A7"/>
    <w:rsid w:val="0030092B"/>
    <w:rsid w:val="003306DA"/>
    <w:rsid w:val="00336DBD"/>
    <w:rsid w:val="00340C39"/>
    <w:rsid w:val="003668CA"/>
    <w:rsid w:val="003B22A4"/>
    <w:rsid w:val="003C208B"/>
    <w:rsid w:val="003C3648"/>
    <w:rsid w:val="003D4586"/>
    <w:rsid w:val="003F4975"/>
    <w:rsid w:val="003F66B6"/>
    <w:rsid w:val="00433772"/>
    <w:rsid w:val="00450E9C"/>
    <w:rsid w:val="00465F60"/>
    <w:rsid w:val="00480DE7"/>
    <w:rsid w:val="004869B4"/>
    <w:rsid w:val="004904A6"/>
    <w:rsid w:val="0049138C"/>
    <w:rsid w:val="00493F09"/>
    <w:rsid w:val="00497659"/>
    <w:rsid w:val="004A0602"/>
    <w:rsid w:val="004A6E11"/>
    <w:rsid w:val="004B2D03"/>
    <w:rsid w:val="004C4C8F"/>
    <w:rsid w:val="004D1903"/>
    <w:rsid w:val="004D3E94"/>
    <w:rsid w:val="004F6C31"/>
    <w:rsid w:val="00510FC7"/>
    <w:rsid w:val="0052739D"/>
    <w:rsid w:val="0053472F"/>
    <w:rsid w:val="005456E5"/>
    <w:rsid w:val="00566C49"/>
    <w:rsid w:val="00566F21"/>
    <w:rsid w:val="00570A50"/>
    <w:rsid w:val="00570D63"/>
    <w:rsid w:val="005A42DC"/>
    <w:rsid w:val="005B01A2"/>
    <w:rsid w:val="005C2F70"/>
    <w:rsid w:val="005D5D60"/>
    <w:rsid w:val="005E1492"/>
    <w:rsid w:val="005E1B13"/>
    <w:rsid w:val="005E4646"/>
    <w:rsid w:val="006067A5"/>
    <w:rsid w:val="00612D84"/>
    <w:rsid w:val="006419EC"/>
    <w:rsid w:val="0064644A"/>
    <w:rsid w:val="00650815"/>
    <w:rsid w:val="00662B75"/>
    <w:rsid w:val="0069754A"/>
    <w:rsid w:val="006A2FBE"/>
    <w:rsid w:val="006B0674"/>
    <w:rsid w:val="006D2956"/>
    <w:rsid w:val="006D34BF"/>
    <w:rsid w:val="006E57A7"/>
    <w:rsid w:val="006F5153"/>
    <w:rsid w:val="00714E5A"/>
    <w:rsid w:val="00757C2B"/>
    <w:rsid w:val="007624CE"/>
    <w:rsid w:val="007716CD"/>
    <w:rsid w:val="00776E1A"/>
    <w:rsid w:val="00782047"/>
    <w:rsid w:val="007863AE"/>
    <w:rsid w:val="00796CF3"/>
    <w:rsid w:val="0079721E"/>
    <w:rsid w:val="007A5294"/>
    <w:rsid w:val="007B4E94"/>
    <w:rsid w:val="007D52ED"/>
    <w:rsid w:val="007D560C"/>
    <w:rsid w:val="007E5272"/>
    <w:rsid w:val="008111D0"/>
    <w:rsid w:val="00813DE5"/>
    <w:rsid w:val="008319F0"/>
    <w:rsid w:val="00847A15"/>
    <w:rsid w:val="00847FB0"/>
    <w:rsid w:val="0089151F"/>
    <w:rsid w:val="008A4BA1"/>
    <w:rsid w:val="008B2CA3"/>
    <w:rsid w:val="008B6CC9"/>
    <w:rsid w:val="008D266C"/>
    <w:rsid w:val="009423F8"/>
    <w:rsid w:val="009470E2"/>
    <w:rsid w:val="00953E08"/>
    <w:rsid w:val="009565A0"/>
    <w:rsid w:val="0096069C"/>
    <w:rsid w:val="009710E8"/>
    <w:rsid w:val="00981D9B"/>
    <w:rsid w:val="009A53BB"/>
    <w:rsid w:val="009A756C"/>
    <w:rsid w:val="009B51B6"/>
    <w:rsid w:val="009D040B"/>
    <w:rsid w:val="009D33AA"/>
    <w:rsid w:val="009E19CD"/>
    <w:rsid w:val="009F6559"/>
    <w:rsid w:val="00A159E4"/>
    <w:rsid w:val="00A17B9C"/>
    <w:rsid w:val="00A337A9"/>
    <w:rsid w:val="00A452ED"/>
    <w:rsid w:val="00A46B78"/>
    <w:rsid w:val="00A46E26"/>
    <w:rsid w:val="00A84615"/>
    <w:rsid w:val="00A8559E"/>
    <w:rsid w:val="00A90E61"/>
    <w:rsid w:val="00AD23A0"/>
    <w:rsid w:val="00AE361C"/>
    <w:rsid w:val="00AE5884"/>
    <w:rsid w:val="00AF1393"/>
    <w:rsid w:val="00AF24B2"/>
    <w:rsid w:val="00AF5BE0"/>
    <w:rsid w:val="00B069DF"/>
    <w:rsid w:val="00B13FAC"/>
    <w:rsid w:val="00B17891"/>
    <w:rsid w:val="00B36A75"/>
    <w:rsid w:val="00B45C5C"/>
    <w:rsid w:val="00B527F1"/>
    <w:rsid w:val="00B67189"/>
    <w:rsid w:val="00B711D1"/>
    <w:rsid w:val="00B737D3"/>
    <w:rsid w:val="00B73DB8"/>
    <w:rsid w:val="00B85F32"/>
    <w:rsid w:val="00BC1A78"/>
    <w:rsid w:val="00BE783F"/>
    <w:rsid w:val="00BF44D1"/>
    <w:rsid w:val="00C1174C"/>
    <w:rsid w:val="00C266A0"/>
    <w:rsid w:val="00C352EE"/>
    <w:rsid w:val="00C370C0"/>
    <w:rsid w:val="00C4309B"/>
    <w:rsid w:val="00C4722E"/>
    <w:rsid w:val="00C61E12"/>
    <w:rsid w:val="00C71540"/>
    <w:rsid w:val="00C75ADB"/>
    <w:rsid w:val="00C83C68"/>
    <w:rsid w:val="00C96E37"/>
    <w:rsid w:val="00CB774B"/>
    <w:rsid w:val="00D10C3A"/>
    <w:rsid w:val="00D434C8"/>
    <w:rsid w:val="00D6403A"/>
    <w:rsid w:val="00D967D4"/>
    <w:rsid w:val="00DA7B9B"/>
    <w:rsid w:val="00DC3FC5"/>
    <w:rsid w:val="00E0202B"/>
    <w:rsid w:val="00E1783C"/>
    <w:rsid w:val="00E30EDC"/>
    <w:rsid w:val="00E34F61"/>
    <w:rsid w:val="00E51BFD"/>
    <w:rsid w:val="00E52E6B"/>
    <w:rsid w:val="00E62FAA"/>
    <w:rsid w:val="00E64F8D"/>
    <w:rsid w:val="00E72599"/>
    <w:rsid w:val="00E757E0"/>
    <w:rsid w:val="00E83183"/>
    <w:rsid w:val="00EA0295"/>
    <w:rsid w:val="00EA3D31"/>
    <w:rsid w:val="00EA47B3"/>
    <w:rsid w:val="00EA68BD"/>
    <w:rsid w:val="00EB4997"/>
    <w:rsid w:val="00EC177F"/>
    <w:rsid w:val="00ED006C"/>
    <w:rsid w:val="00F0361F"/>
    <w:rsid w:val="00F151AD"/>
    <w:rsid w:val="00F313D2"/>
    <w:rsid w:val="00F34341"/>
    <w:rsid w:val="00F36E86"/>
    <w:rsid w:val="00F42A1D"/>
    <w:rsid w:val="00F52936"/>
    <w:rsid w:val="00FC34A3"/>
    <w:rsid w:val="00FE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9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D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A3D31"/>
  </w:style>
  <w:style w:type="paragraph" w:styleId="a5">
    <w:name w:val="footer"/>
    <w:basedOn w:val="a"/>
    <w:link w:val="a6"/>
    <w:uiPriority w:val="99"/>
    <w:unhideWhenUsed/>
    <w:rsid w:val="00EA3D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A3D31"/>
  </w:style>
  <w:style w:type="paragraph" w:styleId="a7">
    <w:name w:val="List Paragraph"/>
    <w:basedOn w:val="a"/>
    <w:uiPriority w:val="34"/>
    <w:qFormat/>
    <w:rsid w:val="00DA7B9B"/>
    <w:pPr>
      <w:ind w:left="720"/>
      <w:contextualSpacing/>
    </w:pPr>
  </w:style>
  <w:style w:type="paragraph" w:customStyle="1" w:styleId="paragraph">
    <w:name w:val="paragraph"/>
    <w:basedOn w:val="a"/>
    <w:rsid w:val="009F6559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a0"/>
    <w:rsid w:val="009F6559"/>
  </w:style>
  <w:style w:type="character" w:customStyle="1" w:styleId="contextualspellingandgrammarerror">
    <w:name w:val="contextualspellingandgrammarerror"/>
    <w:basedOn w:val="a0"/>
    <w:rsid w:val="009F6559"/>
  </w:style>
  <w:style w:type="character" w:customStyle="1" w:styleId="advancedproofingissue">
    <w:name w:val="advancedproofingissue"/>
    <w:basedOn w:val="a0"/>
    <w:rsid w:val="009F6559"/>
  </w:style>
  <w:style w:type="character" w:customStyle="1" w:styleId="normaltextrun1">
    <w:name w:val="normaltextrun1"/>
    <w:basedOn w:val="a0"/>
    <w:rsid w:val="009F6559"/>
  </w:style>
  <w:style w:type="character" w:customStyle="1" w:styleId="eop">
    <w:name w:val="eop"/>
    <w:basedOn w:val="a0"/>
    <w:rsid w:val="009F6559"/>
  </w:style>
  <w:style w:type="table" w:styleId="a8">
    <w:name w:val="Table Grid"/>
    <w:basedOn w:val="a1"/>
    <w:uiPriority w:val="39"/>
    <w:rsid w:val="00497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981D9B"/>
    <w:rPr>
      <w:b/>
      <w:bCs/>
    </w:rPr>
  </w:style>
  <w:style w:type="character" w:styleId="Hyperlink">
    <w:name w:val="Hyperlink"/>
    <w:basedOn w:val="a0"/>
    <w:uiPriority w:val="99"/>
    <w:unhideWhenUsed/>
    <w:rsid w:val="000D72B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424D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1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7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8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15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433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23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291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74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398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446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55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293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039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452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8205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075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7880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8598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9820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5680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493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324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7028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555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0130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5170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136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53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6783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3873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928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0673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9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119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436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866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4226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103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7698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1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8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5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14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25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67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85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26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18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2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735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5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039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9680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5608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2621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3677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832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974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893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0114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1729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898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0402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3644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779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977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2020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4787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7501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9546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5100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4204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3157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1247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1605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4353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0863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271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9537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470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2176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3400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6760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5577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6773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6896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8164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2426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6085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551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7764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6108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623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0547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7697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4271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786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3397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3377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754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135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001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5086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9063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348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9211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728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7751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37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6056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1717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2602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3836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592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68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7121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599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9424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6451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6383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9336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299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086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542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9803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9401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5026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550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5180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9388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1420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4082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7905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35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4675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4774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9CD88C4DAFA45BF3B99A26B2A9C5D" ma:contentTypeVersion="12" ma:contentTypeDescription="Create a new document." ma:contentTypeScope="" ma:versionID="9fb2794cf04b3072743f2a048064d2e8">
  <xsd:schema xmlns:xsd="http://www.w3.org/2001/XMLSchema" xmlns:xs="http://www.w3.org/2001/XMLSchema" xmlns:p="http://schemas.microsoft.com/office/2006/metadata/properties" xmlns:ns2="5c11cbb2-64b2-476d-ae7c-f81aa1aa13ad" xmlns:ns3="c324b22c-8d24-48d5-8f46-97c019b8ebb5" targetNamespace="http://schemas.microsoft.com/office/2006/metadata/properties" ma:root="true" ma:fieldsID="a448e331376b81a864f97d8f22ac229a" ns2:_="" ns3:_="">
    <xsd:import namespace="5c11cbb2-64b2-476d-ae7c-f81aa1aa13ad"/>
    <xsd:import namespace="c324b22c-8d24-48d5-8f46-97c019b8eb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1cbb2-64b2-476d-ae7c-f81aa1aa1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4b22c-8d24-48d5-8f46-97c019b8eb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CD4F6-9DE2-4B38-AA08-F1BEA1C8C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11cbb2-64b2-476d-ae7c-f81aa1aa13ad"/>
    <ds:schemaRef ds:uri="c324b22c-8d24-48d5-8f46-97c019b8e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F409B4-36A8-43D9-810E-3C30EABE74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60E8B-36CB-47BA-98B7-9C66B2A5AD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C02F1C-1E72-4010-AD7F-ACF25B7E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1521</Words>
  <Characters>7610</Characters>
  <Application>Microsoft Office Word</Application>
  <DocSecurity>0</DocSecurity>
  <Lines>63</Lines>
  <Paragraphs>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Tel-Aviv Municipality</Company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ירדן נעים-מנהלת תחום הורים ערים</dc:creator>
  <cp:lastModifiedBy>User</cp:lastModifiedBy>
  <cp:revision>3</cp:revision>
  <cp:lastPrinted>2020-03-04T11:50:00Z</cp:lastPrinted>
  <dcterms:created xsi:type="dcterms:W3CDTF">2020-07-31T05:16:00Z</dcterms:created>
  <dcterms:modified xsi:type="dcterms:W3CDTF">2020-07-31T06:05:00Z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0x0101009859CD88C4DAFA45BF3B99A26B2A9C5D</vt:lpwstr>
  </property>
</Properties>
</file>