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2" w:rsidRPr="00EE5B31" w:rsidRDefault="00B56D32" w:rsidP="00407A4A">
      <w:pPr>
        <w:jc w:val="center"/>
        <w:rPr>
          <w:rFonts w:eastAsia="Calibri" w:cs="Guttman Hatzvi"/>
          <w:b/>
          <w:bCs/>
          <w:sz w:val="40"/>
          <w:szCs w:val="40"/>
          <w:u w:val="single"/>
          <w:rtl/>
        </w:rPr>
      </w:pPr>
    </w:p>
    <w:tbl>
      <w:tblPr>
        <w:tblStyle w:val="3-6"/>
        <w:bidiVisual/>
        <w:tblW w:w="9037" w:type="dxa"/>
        <w:tblLook w:val="04A0" w:firstRow="1" w:lastRow="0" w:firstColumn="1" w:lastColumn="0" w:noHBand="0" w:noVBand="1"/>
      </w:tblPr>
      <w:tblGrid>
        <w:gridCol w:w="2298"/>
        <w:gridCol w:w="6739"/>
      </w:tblGrid>
      <w:tr w:rsidR="00EE5B31" w:rsidRPr="00EE5B31" w:rsidTr="00EE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0E2A4F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21.10.2015</w:t>
            </w:r>
          </w:p>
        </w:tc>
        <w:tc>
          <w:tcPr>
            <w:tcW w:w="6739" w:type="dxa"/>
          </w:tcPr>
          <w:p w:rsidR="00EE5B31" w:rsidRPr="00EE5B31" w:rsidRDefault="00EE5B31" w:rsidP="00797E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Guttman Hatzvi"/>
                <w:b w:val="0"/>
                <w:bCs w:val="0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פורום בוגרים 1</w:t>
            </w:r>
          </w:p>
        </w:tc>
      </w:tr>
      <w:tr w:rsidR="00EE5B31" w:rsidRPr="00EE5B31" w:rsidTr="00EE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0E2A4F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2.11.2015</w:t>
            </w:r>
          </w:p>
        </w:tc>
        <w:tc>
          <w:tcPr>
            <w:tcW w:w="6739" w:type="dxa"/>
          </w:tcPr>
          <w:p w:rsidR="00EE5B31" w:rsidRPr="00EE5B31" w:rsidRDefault="00EE5B31" w:rsidP="00797E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>פורום תיקון עולם 1</w:t>
            </w:r>
          </w:p>
        </w:tc>
      </w:tr>
      <w:tr w:rsidR="00EE5B31" w:rsidRPr="00EE5B31" w:rsidTr="00EE5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0E2A4F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8.12.2015</w:t>
            </w:r>
          </w:p>
        </w:tc>
        <w:tc>
          <w:tcPr>
            <w:tcW w:w="6739" w:type="dxa"/>
          </w:tcPr>
          <w:p w:rsidR="00EE5B31" w:rsidRPr="00EE5B31" w:rsidRDefault="00EE5B31" w:rsidP="00797E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 xml:space="preserve">פורום מנהלים </w:t>
            </w:r>
            <w:r w:rsidRPr="00EE5B31">
              <w:rPr>
                <w:rFonts w:eastAsia="Calibri" w:cs="Guttman Hatzvi"/>
                <w:b/>
                <w:bCs/>
                <w:sz w:val="40"/>
                <w:szCs w:val="40"/>
                <w:rtl/>
              </w:rPr>
              <w:t>–</w:t>
            </w: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 xml:space="preserve"> פיתוח והכשרת צוות</w:t>
            </w:r>
          </w:p>
        </w:tc>
      </w:tr>
      <w:tr w:rsidR="00EE5B31" w:rsidRPr="00EE5B31" w:rsidTr="00EE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0E2A4F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11.1.2016</w:t>
            </w:r>
          </w:p>
        </w:tc>
        <w:tc>
          <w:tcPr>
            <w:tcW w:w="6739" w:type="dxa"/>
          </w:tcPr>
          <w:p w:rsidR="00EE5B31" w:rsidRPr="00EE5B31" w:rsidRDefault="00EE5B31" w:rsidP="00797E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>פורום קשר משפחת</w:t>
            </w:r>
            <w:bookmarkStart w:id="0" w:name="_GoBack"/>
            <w:bookmarkEnd w:id="0"/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>י</w:t>
            </w:r>
          </w:p>
        </w:tc>
      </w:tr>
      <w:tr w:rsidR="00EE5B31" w:rsidRPr="00EE5B31" w:rsidTr="00EE5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4D716C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7.3.2016</w:t>
            </w:r>
          </w:p>
        </w:tc>
        <w:tc>
          <w:tcPr>
            <w:tcW w:w="6739" w:type="dxa"/>
          </w:tcPr>
          <w:p w:rsidR="00EE5B31" w:rsidRPr="00EE5B31" w:rsidRDefault="00EE5B31" w:rsidP="004D71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>פורום תיקון עולם 2</w:t>
            </w:r>
          </w:p>
        </w:tc>
      </w:tr>
      <w:tr w:rsidR="00EE5B31" w:rsidRPr="00EE5B31" w:rsidTr="00EE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4D716C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29.3.2016</w:t>
            </w:r>
          </w:p>
        </w:tc>
        <w:tc>
          <w:tcPr>
            <w:tcW w:w="6739" w:type="dxa"/>
          </w:tcPr>
          <w:p w:rsidR="00EE5B31" w:rsidRPr="00EE5B31" w:rsidRDefault="00EE5B31" w:rsidP="004D71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>פורום בוגרים 2</w:t>
            </w:r>
          </w:p>
        </w:tc>
      </w:tr>
      <w:tr w:rsidR="00EE5B31" w:rsidRPr="00EE5B31" w:rsidTr="00EE5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EE5B31" w:rsidRPr="00EE5B31" w:rsidRDefault="00EE5B31" w:rsidP="004D716C">
            <w:pPr>
              <w:jc w:val="left"/>
              <w:rPr>
                <w:rFonts w:eastAsia="Calibri" w:cs="Guttman Hatzvi"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sz w:val="40"/>
                <w:szCs w:val="40"/>
                <w:rtl/>
              </w:rPr>
              <w:t>17.5.2016</w:t>
            </w:r>
          </w:p>
        </w:tc>
        <w:tc>
          <w:tcPr>
            <w:tcW w:w="6739" w:type="dxa"/>
          </w:tcPr>
          <w:p w:rsidR="00EE5B31" w:rsidRPr="00EE5B31" w:rsidRDefault="00EE5B31" w:rsidP="004D71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Guttman Hatzvi"/>
                <w:b/>
                <w:bCs/>
                <w:sz w:val="40"/>
                <w:szCs w:val="40"/>
                <w:rtl/>
              </w:rPr>
            </w:pP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 xml:space="preserve">פורום מנהלים </w:t>
            </w:r>
            <w:r w:rsidRPr="00EE5B31">
              <w:rPr>
                <w:rFonts w:eastAsia="Calibri" w:cs="Guttman Hatzvi"/>
                <w:b/>
                <w:bCs/>
                <w:sz w:val="40"/>
                <w:szCs w:val="40"/>
                <w:rtl/>
              </w:rPr>
              <w:t>–</w:t>
            </w:r>
            <w:r w:rsidRPr="00EE5B31">
              <w:rPr>
                <w:rFonts w:eastAsia="Calibri" w:cs="Guttman Hatzvi" w:hint="cs"/>
                <w:b/>
                <w:bCs/>
                <w:sz w:val="40"/>
                <w:szCs w:val="40"/>
                <w:rtl/>
              </w:rPr>
              <w:t xml:space="preserve"> פיתוח והכשרת צוות</w:t>
            </w:r>
          </w:p>
        </w:tc>
      </w:tr>
    </w:tbl>
    <w:p w:rsidR="007224D1" w:rsidRDefault="007224D1" w:rsidP="00797EF6">
      <w:pPr>
        <w:jc w:val="left"/>
        <w:rPr>
          <w:rFonts w:eastAsia="Calibri" w:cs="Guttman Hatzvi"/>
          <w:sz w:val="20"/>
          <w:rtl/>
        </w:rPr>
      </w:pPr>
    </w:p>
    <w:p w:rsidR="00590513" w:rsidRPr="00590513" w:rsidRDefault="00590513" w:rsidP="00EE5B31">
      <w:pPr>
        <w:pStyle w:val="aa"/>
        <w:jc w:val="left"/>
        <w:rPr>
          <w:rFonts w:eastAsia="Calibri" w:cs="Guttman Hatzvi"/>
          <w:sz w:val="20"/>
          <w:rtl/>
        </w:rPr>
      </w:pPr>
    </w:p>
    <w:sectPr w:rsidR="00590513" w:rsidRPr="00590513" w:rsidSect="00AC2764">
      <w:headerReference w:type="even" r:id="rId9"/>
      <w:headerReference w:type="default" r:id="rId10"/>
      <w:pgSz w:w="11907" w:h="16839" w:code="9"/>
      <w:pgMar w:top="1418" w:right="1418" w:bottom="1418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0" w:rsidRDefault="00FB1630" w:rsidP="00C61F05">
      <w:pPr>
        <w:spacing w:line="240" w:lineRule="auto"/>
      </w:pPr>
      <w:r>
        <w:separator/>
      </w:r>
    </w:p>
  </w:endnote>
  <w:endnote w:type="continuationSeparator" w:id="0">
    <w:p w:rsidR="00FB1630" w:rsidRDefault="00FB1630" w:rsidP="00C61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0" w:rsidRDefault="00FB1630" w:rsidP="00C61F05">
      <w:pPr>
        <w:spacing w:line="240" w:lineRule="auto"/>
      </w:pPr>
      <w:r>
        <w:separator/>
      </w:r>
    </w:p>
  </w:footnote>
  <w:footnote w:type="continuationSeparator" w:id="0">
    <w:p w:rsidR="00FB1630" w:rsidRDefault="00FB1630" w:rsidP="00C61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8D" w:rsidRDefault="00045C8D">
    <w:pPr>
      <w:rPr>
        <w:rtl/>
      </w:rPr>
    </w:pPr>
  </w:p>
  <w:p w:rsidR="00C61F05" w:rsidRDefault="00C61F05">
    <w:pPr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05" w:rsidRPr="00C61F05" w:rsidRDefault="00C61F05" w:rsidP="00C61F0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17820" wp14:editId="393A21F8">
          <wp:simplePos x="0" y="0"/>
          <wp:positionH relativeFrom="column">
            <wp:posOffset>-319405</wp:posOffset>
          </wp:positionH>
          <wp:positionV relativeFrom="paragraph">
            <wp:posOffset>16510</wp:posOffset>
          </wp:positionV>
          <wp:extent cx="1466850" cy="632460"/>
          <wp:effectExtent l="0" t="0" r="0" b="0"/>
          <wp:wrapTopAndBottom/>
          <wp:docPr id="1" name="תמונה 0" descr="yoiLogoUdS0312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iLogoUdS0312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A8"/>
    <w:multiLevelType w:val="hybridMultilevel"/>
    <w:tmpl w:val="C30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57C"/>
    <w:multiLevelType w:val="hybridMultilevel"/>
    <w:tmpl w:val="35F8CE8A"/>
    <w:lvl w:ilvl="0" w:tplc="2242AA8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2724B8"/>
    <w:multiLevelType w:val="hybridMultilevel"/>
    <w:tmpl w:val="B6E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0E13"/>
    <w:multiLevelType w:val="hybridMultilevel"/>
    <w:tmpl w:val="BF98E4F0"/>
    <w:lvl w:ilvl="0" w:tplc="4D066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7990"/>
    <w:multiLevelType w:val="hybridMultilevel"/>
    <w:tmpl w:val="1EF4FE50"/>
    <w:lvl w:ilvl="0" w:tplc="80EE88F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8236A"/>
    <w:multiLevelType w:val="hybridMultilevel"/>
    <w:tmpl w:val="C81EC0DE"/>
    <w:lvl w:ilvl="0" w:tplc="83CCB77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E1DAA"/>
    <w:multiLevelType w:val="hybridMultilevel"/>
    <w:tmpl w:val="70B4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6C92"/>
    <w:rsid w:val="00033E49"/>
    <w:rsid w:val="00045C8D"/>
    <w:rsid w:val="000639F2"/>
    <w:rsid w:val="000D3A46"/>
    <w:rsid w:val="000E2A4F"/>
    <w:rsid w:val="000E38D1"/>
    <w:rsid w:val="000F0787"/>
    <w:rsid w:val="001055FA"/>
    <w:rsid w:val="00143BDB"/>
    <w:rsid w:val="00155AB2"/>
    <w:rsid w:val="00174100"/>
    <w:rsid w:val="001B205A"/>
    <w:rsid w:val="001C0AA4"/>
    <w:rsid w:val="00233AF9"/>
    <w:rsid w:val="00234126"/>
    <w:rsid w:val="002A54AB"/>
    <w:rsid w:val="0031179E"/>
    <w:rsid w:val="00355F38"/>
    <w:rsid w:val="0036104B"/>
    <w:rsid w:val="00376BA7"/>
    <w:rsid w:val="00381597"/>
    <w:rsid w:val="0038372B"/>
    <w:rsid w:val="003B17BB"/>
    <w:rsid w:val="003F2BFB"/>
    <w:rsid w:val="00404290"/>
    <w:rsid w:val="00407A4A"/>
    <w:rsid w:val="004C4852"/>
    <w:rsid w:val="00516005"/>
    <w:rsid w:val="00552515"/>
    <w:rsid w:val="005718FA"/>
    <w:rsid w:val="00590513"/>
    <w:rsid w:val="005E321C"/>
    <w:rsid w:val="005E5B25"/>
    <w:rsid w:val="00601E80"/>
    <w:rsid w:val="006613F6"/>
    <w:rsid w:val="006D42A7"/>
    <w:rsid w:val="006E21DF"/>
    <w:rsid w:val="006E23D9"/>
    <w:rsid w:val="006F7C6D"/>
    <w:rsid w:val="00715843"/>
    <w:rsid w:val="007224D1"/>
    <w:rsid w:val="00797768"/>
    <w:rsid w:val="00797EF6"/>
    <w:rsid w:val="007F4AF5"/>
    <w:rsid w:val="008320B2"/>
    <w:rsid w:val="0084608F"/>
    <w:rsid w:val="008668C5"/>
    <w:rsid w:val="00891D1D"/>
    <w:rsid w:val="008C3A3A"/>
    <w:rsid w:val="008E2B17"/>
    <w:rsid w:val="0090387E"/>
    <w:rsid w:val="00937610"/>
    <w:rsid w:val="00964BCF"/>
    <w:rsid w:val="00976FDD"/>
    <w:rsid w:val="00982A82"/>
    <w:rsid w:val="009963A6"/>
    <w:rsid w:val="009C37C8"/>
    <w:rsid w:val="009C6993"/>
    <w:rsid w:val="009E0067"/>
    <w:rsid w:val="00A26FAD"/>
    <w:rsid w:val="00AC030F"/>
    <w:rsid w:val="00AC2764"/>
    <w:rsid w:val="00AC696E"/>
    <w:rsid w:val="00AF5A57"/>
    <w:rsid w:val="00AF75F4"/>
    <w:rsid w:val="00B56D32"/>
    <w:rsid w:val="00B81D17"/>
    <w:rsid w:val="00BD2D24"/>
    <w:rsid w:val="00BD57F2"/>
    <w:rsid w:val="00C25833"/>
    <w:rsid w:val="00C416D1"/>
    <w:rsid w:val="00C46CEE"/>
    <w:rsid w:val="00C520F5"/>
    <w:rsid w:val="00C61F05"/>
    <w:rsid w:val="00C63207"/>
    <w:rsid w:val="00C77144"/>
    <w:rsid w:val="00CB7450"/>
    <w:rsid w:val="00CC6177"/>
    <w:rsid w:val="00CD7CD7"/>
    <w:rsid w:val="00D1433C"/>
    <w:rsid w:val="00D34086"/>
    <w:rsid w:val="00D55397"/>
    <w:rsid w:val="00D81E82"/>
    <w:rsid w:val="00DC1089"/>
    <w:rsid w:val="00DF1D69"/>
    <w:rsid w:val="00DF366B"/>
    <w:rsid w:val="00E03C13"/>
    <w:rsid w:val="00E249E1"/>
    <w:rsid w:val="00E35F7D"/>
    <w:rsid w:val="00E61CE5"/>
    <w:rsid w:val="00EB0104"/>
    <w:rsid w:val="00EC32D1"/>
    <w:rsid w:val="00EC7FCD"/>
    <w:rsid w:val="00ED7944"/>
    <w:rsid w:val="00EE5B31"/>
    <w:rsid w:val="00EF4192"/>
    <w:rsid w:val="00F07CE8"/>
    <w:rsid w:val="00F66703"/>
    <w:rsid w:val="00FB1630"/>
    <w:rsid w:val="00FC5336"/>
    <w:rsid w:val="00FF46FD"/>
    <w:rsid w:val="00FF4DE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D"/>
    <w:pPr>
      <w:bidi/>
      <w:spacing w:after="0" w:line="360" w:lineRule="auto"/>
      <w:jc w:val="both"/>
    </w:pPr>
    <w:rPr>
      <w:rFonts w:ascii="Times New Roman" w:eastAsia="Times New Roman" w:hAnsi="Times New Roman" w:cs="Arial"/>
      <w:color w:val="484D49"/>
      <w:sz w:val="24"/>
      <w:szCs w:val="20"/>
    </w:rPr>
  </w:style>
  <w:style w:type="paragraph" w:styleId="2">
    <w:name w:val="heading 2"/>
    <w:basedOn w:val="a"/>
    <w:next w:val="a"/>
    <w:link w:val="20"/>
    <w:qFormat/>
    <w:rsid w:val="00174100"/>
    <w:pPr>
      <w:keepNext/>
      <w:tabs>
        <w:tab w:val="left" w:pos="578"/>
      </w:tabs>
      <w:spacing w:before="240" w:after="60"/>
      <w:outlineLvl w:val="1"/>
    </w:pPr>
    <w:rPr>
      <w:rFonts w:ascii="Arial" w:hAnsi="Arial"/>
      <w:b/>
      <w:bCs/>
      <w:color w:val="9BBB5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C61F05"/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C61F05"/>
  </w:style>
  <w:style w:type="paragraph" w:styleId="a7">
    <w:name w:val="Balloon Text"/>
    <w:basedOn w:val="a"/>
    <w:link w:val="a8"/>
    <w:uiPriority w:val="99"/>
    <w:semiHidden/>
    <w:unhideWhenUsed/>
    <w:rsid w:val="00C61F05"/>
    <w:pPr>
      <w:spacing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1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6FDD"/>
    <w:pPr>
      <w:ind w:left="720"/>
      <w:contextualSpacing/>
    </w:pPr>
  </w:style>
  <w:style w:type="character" w:customStyle="1" w:styleId="20">
    <w:name w:val="כותרת 2 תו"/>
    <w:basedOn w:val="a0"/>
    <w:link w:val="2"/>
    <w:rsid w:val="00174100"/>
    <w:rPr>
      <w:rFonts w:ascii="Arial" w:eastAsia="Times New Roman" w:hAnsi="Arial" w:cs="Arial"/>
      <w:b/>
      <w:bCs/>
      <w:color w:val="9BBB59"/>
      <w:sz w:val="36"/>
      <w:szCs w:val="36"/>
    </w:rPr>
  </w:style>
  <w:style w:type="character" w:styleId="Hyperlink">
    <w:name w:val="Hyperlink"/>
    <w:rsid w:val="00174100"/>
    <w:rPr>
      <w:rFonts w:cs="Arial"/>
      <w:color w:val="96C822"/>
      <w:szCs w:val="20"/>
      <w:u w:val="single"/>
    </w:rPr>
  </w:style>
  <w:style w:type="table" w:styleId="3-5">
    <w:name w:val="Medium Grid 3 Accent 5"/>
    <w:basedOn w:val="a1"/>
    <w:uiPriority w:val="69"/>
    <w:rsid w:val="00590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590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D"/>
    <w:pPr>
      <w:bidi/>
      <w:spacing w:after="0" w:line="360" w:lineRule="auto"/>
      <w:jc w:val="both"/>
    </w:pPr>
    <w:rPr>
      <w:rFonts w:ascii="Times New Roman" w:eastAsia="Times New Roman" w:hAnsi="Times New Roman" w:cs="Arial"/>
      <w:color w:val="484D49"/>
      <w:sz w:val="24"/>
      <w:szCs w:val="20"/>
    </w:rPr>
  </w:style>
  <w:style w:type="paragraph" w:styleId="2">
    <w:name w:val="heading 2"/>
    <w:basedOn w:val="a"/>
    <w:next w:val="a"/>
    <w:link w:val="20"/>
    <w:qFormat/>
    <w:rsid w:val="00174100"/>
    <w:pPr>
      <w:keepNext/>
      <w:tabs>
        <w:tab w:val="left" w:pos="578"/>
      </w:tabs>
      <w:spacing w:before="240" w:after="60"/>
      <w:outlineLvl w:val="1"/>
    </w:pPr>
    <w:rPr>
      <w:rFonts w:ascii="Arial" w:hAnsi="Arial"/>
      <w:b/>
      <w:bCs/>
      <w:color w:val="9BBB5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C61F05"/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C61F05"/>
  </w:style>
  <w:style w:type="paragraph" w:styleId="a7">
    <w:name w:val="Balloon Text"/>
    <w:basedOn w:val="a"/>
    <w:link w:val="a8"/>
    <w:uiPriority w:val="99"/>
    <w:semiHidden/>
    <w:unhideWhenUsed/>
    <w:rsid w:val="00C61F05"/>
    <w:pPr>
      <w:spacing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1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6FDD"/>
    <w:pPr>
      <w:ind w:left="720"/>
      <w:contextualSpacing/>
    </w:pPr>
  </w:style>
  <w:style w:type="character" w:customStyle="1" w:styleId="20">
    <w:name w:val="כותרת 2 תו"/>
    <w:basedOn w:val="a0"/>
    <w:link w:val="2"/>
    <w:rsid w:val="00174100"/>
    <w:rPr>
      <w:rFonts w:ascii="Arial" w:eastAsia="Times New Roman" w:hAnsi="Arial" w:cs="Arial"/>
      <w:b/>
      <w:bCs/>
      <w:color w:val="9BBB59"/>
      <w:sz w:val="36"/>
      <w:szCs w:val="36"/>
    </w:rPr>
  </w:style>
  <w:style w:type="character" w:styleId="Hyperlink">
    <w:name w:val="Hyperlink"/>
    <w:rsid w:val="00174100"/>
    <w:rPr>
      <w:rFonts w:cs="Arial"/>
      <w:color w:val="96C822"/>
      <w:szCs w:val="20"/>
      <w:u w:val="single"/>
    </w:rPr>
  </w:style>
  <w:style w:type="table" w:styleId="3-5">
    <w:name w:val="Medium Grid 3 Accent 5"/>
    <w:basedOn w:val="a1"/>
    <w:uiPriority w:val="69"/>
    <w:rsid w:val="00590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590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A61D-62C8-41DA-A13A-C4D13B3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ritz</dc:creator>
  <cp:lastModifiedBy>Shlomit Maagan</cp:lastModifiedBy>
  <cp:revision>2</cp:revision>
  <cp:lastPrinted>2013-11-28T13:06:00Z</cp:lastPrinted>
  <dcterms:created xsi:type="dcterms:W3CDTF">2015-09-06T19:35:00Z</dcterms:created>
  <dcterms:modified xsi:type="dcterms:W3CDTF">2015-09-06T19:35:00Z</dcterms:modified>
</cp:coreProperties>
</file>