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C2FBB" w14:textId="77777777" w:rsidR="00611C91" w:rsidRDefault="00611C91" w:rsidP="003C3BCB">
      <w:pPr>
        <w:bidi w:val="0"/>
        <w:rPr>
          <w:rFonts w:asciiTheme="minorHAnsi" w:hAnsiTheme="minorHAnsi" w:cs="Arial"/>
          <w:szCs w:val="24"/>
        </w:rPr>
      </w:pPr>
      <w:r>
        <w:rPr>
          <w:noProof/>
        </w:rPr>
        <w:drawing>
          <wp:anchor distT="0" distB="0" distL="114300" distR="114300" simplePos="0" relativeHeight="251658240" behindDoc="0" locked="0" layoutInCell="1" allowOverlap="1" wp14:anchorId="72932BD0" wp14:editId="1304B8A3">
            <wp:simplePos x="0" y="0"/>
            <wp:positionH relativeFrom="column">
              <wp:posOffset>1334770</wp:posOffset>
            </wp:positionH>
            <wp:positionV relativeFrom="paragraph">
              <wp:posOffset>-599081</wp:posOffset>
            </wp:positionV>
            <wp:extent cx="2577465" cy="741680"/>
            <wp:effectExtent l="0" t="0" r="0" b="0"/>
            <wp:wrapNone/>
            <wp:docPr id="1" name="תמונה 1"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741680"/>
                    </a:xfrm>
                    <a:prstGeom prst="rect">
                      <a:avLst/>
                    </a:prstGeom>
                    <a:noFill/>
                  </pic:spPr>
                </pic:pic>
              </a:graphicData>
            </a:graphic>
            <wp14:sizeRelH relativeFrom="page">
              <wp14:pctWidth>0</wp14:pctWidth>
            </wp14:sizeRelH>
            <wp14:sizeRelV relativeFrom="page">
              <wp14:pctHeight>0</wp14:pctHeight>
            </wp14:sizeRelV>
          </wp:anchor>
        </w:drawing>
      </w:r>
      <w:r w:rsidR="00F715CE">
        <w:rPr>
          <w:rFonts w:asciiTheme="minorHAnsi" w:hAnsiTheme="minorHAnsi" w:cs="Arial"/>
          <w:szCs w:val="24"/>
        </w:rPr>
        <w:tab/>
      </w:r>
    </w:p>
    <w:p w14:paraId="0130104C" w14:textId="77777777" w:rsidR="00611C91" w:rsidRDefault="00164EF7" w:rsidP="003C3BCB">
      <w:pPr>
        <w:bidi w:val="0"/>
        <w:rPr>
          <w:rFonts w:asciiTheme="minorHAnsi" w:hAnsiTheme="minorHAnsi" w:cs="Arial"/>
          <w:szCs w:val="24"/>
        </w:rPr>
      </w:pPr>
      <w:r>
        <w:rPr>
          <w:rFonts w:asciiTheme="minorHAnsi" w:hAnsiTheme="minorHAnsi" w:cs="Arial"/>
          <w:szCs w:val="24"/>
        </w:rPr>
        <w:t xml:space="preserve">      </w:t>
      </w:r>
      <w:r w:rsidR="00611C91">
        <w:rPr>
          <w:rFonts w:asciiTheme="minorHAnsi" w:hAnsiTheme="minorHAnsi" w:cs="Arial"/>
          <w:szCs w:val="24"/>
        </w:rPr>
        <w:tab/>
      </w:r>
    </w:p>
    <w:p w14:paraId="2BEDF4B9" w14:textId="77777777" w:rsidR="00611C91" w:rsidRDefault="00611C91" w:rsidP="003C3BCB">
      <w:pPr>
        <w:bidi w:val="0"/>
        <w:jc w:val="center"/>
        <w:rPr>
          <w:rFonts w:asciiTheme="minorHAnsi" w:hAnsiTheme="minorHAnsi" w:cs="Arial"/>
          <w:szCs w:val="24"/>
        </w:rPr>
      </w:pPr>
      <w:r>
        <w:rPr>
          <w:rFonts w:asciiTheme="minorHAnsi" w:hAnsiTheme="minorHAnsi" w:cs="Arial"/>
          <w:szCs w:val="24"/>
        </w:rPr>
        <w:t>84 Hahashmonaim St. Tel-Aviv 67132, Israel</w:t>
      </w:r>
    </w:p>
    <w:p w14:paraId="62D23120" w14:textId="77777777" w:rsidR="00611C91" w:rsidRDefault="00611C91" w:rsidP="003C3BCB">
      <w:pPr>
        <w:bidi w:val="0"/>
        <w:jc w:val="center"/>
        <w:rPr>
          <w:rFonts w:asciiTheme="minorHAnsi" w:hAnsiTheme="minorHAnsi" w:cs="Arial"/>
          <w:szCs w:val="24"/>
        </w:rPr>
      </w:pPr>
      <w:r>
        <w:rPr>
          <w:rFonts w:asciiTheme="minorHAnsi" w:hAnsiTheme="minorHAnsi" w:cs="Arial"/>
          <w:szCs w:val="24"/>
        </w:rPr>
        <w:t>Tel:  972-3-563 1020, Fax:  972-3-561 9027</w:t>
      </w:r>
    </w:p>
    <w:p w14:paraId="34B38EC0" w14:textId="2E2F459B" w:rsidR="00611C91" w:rsidRDefault="00611C91" w:rsidP="003C3BCB">
      <w:pPr>
        <w:bidi w:val="0"/>
        <w:jc w:val="center"/>
        <w:rPr>
          <w:rFonts w:asciiTheme="minorHAnsi" w:hAnsiTheme="minorHAnsi" w:cs="Arial"/>
          <w:szCs w:val="24"/>
          <w:rtl/>
        </w:rPr>
      </w:pPr>
      <w:hyperlink r:id="rId9" w:history="1">
        <w:r>
          <w:rPr>
            <w:rStyle w:val="Hyperlink"/>
            <w:rFonts w:asciiTheme="minorHAnsi" w:hAnsiTheme="minorHAnsi" w:cs="Arial"/>
            <w:szCs w:val="24"/>
          </w:rPr>
          <w:t>chamber@chamber.org.il</w:t>
        </w:r>
      </w:hyperlink>
      <w:r>
        <w:rPr>
          <w:rFonts w:asciiTheme="minorHAnsi" w:hAnsiTheme="minorHAnsi" w:cs="Arial"/>
          <w:szCs w:val="24"/>
        </w:rPr>
        <w:t xml:space="preserve">      </w:t>
      </w:r>
      <w:r>
        <w:rPr>
          <w:rFonts w:asciiTheme="minorHAnsi" w:hAnsiTheme="minorHAnsi"/>
          <w:szCs w:val="24"/>
        </w:rPr>
        <w:t xml:space="preserve"> </w:t>
      </w:r>
      <w:hyperlink r:id="rId10" w:history="1">
        <w:r>
          <w:rPr>
            <w:rStyle w:val="Hyperlink"/>
            <w:rFonts w:asciiTheme="minorHAnsi" w:hAnsiTheme="minorHAnsi" w:cs="Arial"/>
            <w:szCs w:val="24"/>
          </w:rPr>
          <w:t>www.chamber.org.il</w:t>
        </w:r>
      </w:hyperlink>
    </w:p>
    <w:p w14:paraId="6778301E" w14:textId="77777777" w:rsidR="00611C91" w:rsidRPr="00904BC6" w:rsidRDefault="00611C91" w:rsidP="003C3BCB">
      <w:pPr>
        <w:bidi w:val="0"/>
        <w:jc w:val="center"/>
        <w:rPr>
          <w:rFonts w:asciiTheme="minorHAnsi" w:hAnsiTheme="minorHAnsi" w:cs="Arial"/>
          <w:sz w:val="10"/>
          <w:szCs w:val="10"/>
        </w:rPr>
      </w:pPr>
    </w:p>
    <w:p w14:paraId="4F5BE96A" w14:textId="5C1243BF" w:rsidR="009650DF" w:rsidRPr="005809C9" w:rsidRDefault="00611C91" w:rsidP="005018B0">
      <w:pPr>
        <w:bidi w:val="0"/>
        <w:rPr>
          <w:rFonts w:asciiTheme="minorHAnsi" w:hAnsiTheme="minorHAnsi" w:cs="Arial"/>
          <w:sz w:val="4"/>
          <w:szCs w:val="4"/>
        </w:rPr>
      </w:pPr>
      <w:r>
        <w:rPr>
          <w:rFonts w:asciiTheme="minorHAnsi" w:hAnsiTheme="minorHAnsi" w:cs="Arial"/>
          <w:szCs w:val="24"/>
        </w:rPr>
        <w:t xml:space="preserve">Ref: </w:t>
      </w:r>
      <w:r w:rsidR="00BC1414">
        <w:rPr>
          <w:rFonts w:asciiTheme="minorHAnsi" w:hAnsiTheme="minorHAnsi" w:cs="Arial"/>
          <w:szCs w:val="24"/>
        </w:rPr>
        <w:t>15</w:t>
      </w:r>
      <w:r w:rsidR="007A053F">
        <w:rPr>
          <w:rFonts w:asciiTheme="minorHAnsi" w:hAnsiTheme="minorHAnsi" w:cs="Arial"/>
          <w:szCs w:val="24"/>
        </w:rPr>
        <w:t>77175</w:t>
      </w:r>
    </w:p>
    <w:p w14:paraId="141660C0" w14:textId="77777777" w:rsidR="009650DF" w:rsidRPr="00B7759D" w:rsidRDefault="009650DF" w:rsidP="003C3BCB">
      <w:pPr>
        <w:bidi w:val="0"/>
        <w:jc w:val="center"/>
        <w:rPr>
          <w:rFonts w:asciiTheme="minorHAnsi" w:hAnsiTheme="minorHAnsi" w:cs="Arial"/>
          <w:b/>
          <w:bCs/>
          <w:i/>
          <w:iCs/>
          <w:sz w:val="12"/>
          <w:szCs w:val="12"/>
        </w:rPr>
      </w:pPr>
    </w:p>
    <w:p w14:paraId="398A660A" w14:textId="77777777" w:rsidR="009650DF" w:rsidRPr="00127033" w:rsidRDefault="009650DF" w:rsidP="003C3BCB">
      <w:pPr>
        <w:bidi w:val="0"/>
        <w:jc w:val="center"/>
        <w:rPr>
          <w:rFonts w:asciiTheme="minorHAnsi" w:hAnsiTheme="minorHAnsi" w:cs="Arial"/>
          <w:b/>
          <w:bCs/>
          <w:i/>
          <w:iCs/>
          <w:sz w:val="36"/>
          <w:szCs w:val="36"/>
        </w:rPr>
      </w:pPr>
      <w:r w:rsidRPr="00127033">
        <w:rPr>
          <w:rFonts w:asciiTheme="minorHAnsi" w:hAnsiTheme="minorHAnsi" w:cs="Arial"/>
          <w:b/>
          <w:bCs/>
          <w:i/>
          <w:iCs/>
          <w:sz w:val="36"/>
          <w:szCs w:val="36"/>
        </w:rPr>
        <w:t>BUSINESS OPPORTUNITIES FROM ISRAEL</w:t>
      </w:r>
    </w:p>
    <w:p w14:paraId="0D7961A1" w14:textId="77777777" w:rsidR="009650DF" w:rsidRPr="00904BC6" w:rsidRDefault="009650DF" w:rsidP="003C3BCB">
      <w:pPr>
        <w:bidi w:val="0"/>
        <w:jc w:val="center"/>
        <w:rPr>
          <w:rFonts w:asciiTheme="minorHAnsi" w:hAnsiTheme="minorHAnsi" w:cs="Arial"/>
          <w:b/>
          <w:bCs/>
          <w:i/>
          <w:iCs/>
          <w:sz w:val="6"/>
          <w:szCs w:val="6"/>
        </w:rPr>
      </w:pPr>
    </w:p>
    <w:p w14:paraId="04A328B8" w14:textId="64DE8131" w:rsidR="009650DF" w:rsidRDefault="00022CC4" w:rsidP="00852613">
      <w:pPr>
        <w:bidi w:val="0"/>
        <w:jc w:val="center"/>
        <w:rPr>
          <w:rFonts w:asciiTheme="minorHAnsi" w:hAnsiTheme="minorHAnsi" w:cs="Arial"/>
          <w:b/>
          <w:bCs/>
          <w:i/>
          <w:iCs/>
          <w:sz w:val="32"/>
          <w:szCs w:val="32"/>
          <w:u w:val="single"/>
        </w:rPr>
      </w:pPr>
      <w:r>
        <w:rPr>
          <w:rFonts w:asciiTheme="minorHAnsi" w:hAnsiTheme="minorHAnsi" w:cs="Arial"/>
          <w:b/>
          <w:bCs/>
          <w:i/>
          <w:iCs/>
          <w:sz w:val="32"/>
          <w:szCs w:val="32"/>
          <w:u w:val="single"/>
        </w:rPr>
        <w:t>November</w:t>
      </w:r>
      <w:r w:rsidR="009650DF">
        <w:rPr>
          <w:rFonts w:asciiTheme="minorHAnsi" w:hAnsiTheme="minorHAnsi" w:cs="Arial"/>
          <w:b/>
          <w:bCs/>
          <w:i/>
          <w:iCs/>
          <w:sz w:val="32"/>
          <w:szCs w:val="32"/>
          <w:u w:val="single"/>
        </w:rPr>
        <w:t xml:space="preserve"> </w:t>
      </w:r>
      <w:r w:rsidR="009650DF" w:rsidRPr="00127033">
        <w:rPr>
          <w:rFonts w:asciiTheme="minorHAnsi" w:hAnsiTheme="minorHAnsi" w:cs="Arial"/>
          <w:b/>
          <w:bCs/>
          <w:i/>
          <w:iCs/>
          <w:sz w:val="32"/>
          <w:szCs w:val="32"/>
          <w:u w:val="single"/>
        </w:rPr>
        <w:t>202</w:t>
      </w:r>
      <w:r w:rsidR="003878D2">
        <w:rPr>
          <w:rFonts w:asciiTheme="minorHAnsi" w:hAnsiTheme="minorHAnsi" w:cs="Arial"/>
          <w:b/>
          <w:bCs/>
          <w:i/>
          <w:iCs/>
          <w:sz w:val="32"/>
          <w:szCs w:val="32"/>
          <w:u w:val="single"/>
        </w:rPr>
        <w:t>4</w:t>
      </w:r>
    </w:p>
    <w:p w14:paraId="025DDC69" w14:textId="77777777" w:rsidR="008955C7" w:rsidRPr="00751E32" w:rsidRDefault="008955C7" w:rsidP="003C3BCB">
      <w:pPr>
        <w:bidi w:val="0"/>
        <w:jc w:val="center"/>
        <w:rPr>
          <w:rFonts w:asciiTheme="minorHAnsi" w:hAnsiTheme="minorHAnsi" w:cs="Arial"/>
          <w:b/>
          <w:bCs/>
          <w:i/>
          <w:iCs/>
          <w:sz w:val="12"/>
          <w:szCs w:val="12"/>
          <w:u w:val="single"/>
        </w:rPr>
      </w:pPr>
    </w:p>
    <w:p w14:paraId="65DD5925" w14:textId="77777777" w:rsidR="009650DF" w:rsidRPr="00382989" w:rsidRDefault="009650DF" w:rsidP="003C3BCB">
      <w:pPr>
        <w:autoSpaceDE/>
        <w:autoSpaceDN/>
        <w:bidi w:val="0"/>
        <w:jc w:val="center"/>
        <w:rPr>
          <w:rFonts w:asciiTheme="minorHAnsi" w:hAnsiTheme="minorHAnsi" w:cstheme="minorHAnsi"/>
          <w:color w:val="0E101A"/>
          <w:sz w:val="28"/>
          <w:szCs w:val="28"/>
        </w:rPr>
      </w:pPr>
      <w:r w:rsidRPr="00382989">
        <w:rPr>
          <w:rFonts w:asciiTheme="minorHAnsi" w:hAnsiTheme="minorHAnsi" w:cstheme="minorHAnsi"/>
          <w:b/>
          <w:bCs/>
          <w:color w:val="0E101A"/>
          <w:sz w:val="28"/>
          <w:szCs w:val="28"/>
        </w:rPr>
        <w:t>Greetings from the Federation of Israeli Chambers of Commerce!</w:t>
      </w:r>
    </w:p>
    <w:p w14:paraId="77B1D8B3" w14:textId="77777777" w:rsidR="009650DF" w:rsidRPr="00196DD7" w:rsidRDefault="009650DF" w:rsidP="003C3BCB">
      <w:pPr>
        <w:autoSpaceDE/>
        <w:autoSpaceDN/>
        <w:bidi w:val="0"/>
        <w:rPr>
          <w:rFonts w:asciiTheme="minorHAnsi" w:hAnsiTheme="minorHAnsi" w:cstheme="minorHAnsi"/>
          <w:color w:val="0E101A"/>
          <w:sz w:val="12"/>
          <w:szCs w:val="12"/>
        </w:rPr>
      </w:pPr>
    </w:p>
    <w:p w14:paraId="7CD35052" w14:textId="38CC08FB" w:rsidR="009650DF" w:rsidRPr="00382989" w:rsidRDefault="006B47F1" w:rsidP="003C3BCB">
      <w:pPr>
        <w:autoSpaceDE/>
        <w:autoSpaceDN/>
        <w:bidi w:val="0"/>
        <w:rPr>
          <w:rFonts w:asciiTheme="minorHAnsi" w:hAnsiTheme="minorHAnsi" w:cstheme="minorHAnsi"/>
          <w:color w:val="0E101A"/>
          <w:szCs w:val="24"/>
        </w:rPr>
      </w:pPr>
      <w:r>
        <w:rPr>
          <w:rFonts w:asciiTheme="minorHAnsi" w:hAnsiTheme="minorHAnsi" w:cstheme="minorHAnsi"/>
          <w:color w:val="0E101A"/>
          <w:szCs w:val="24"/>
        </w:rPr>
        <w:br/>
      </w:r>
      <w:r w:rsidR="009650DF" w:rsidRPr="00382989">
        <w:rPr>
          <w:rFonts w:asciiTheme="minorHAnsi" w:hAnsiTheme="minorHAnsi" w:cstheme="minorHAnsi"/>
          <w:color w:val="0E101A"/>
          <w:szCs w:val="24"/>
        </w:rPr>
        <w:t>As part of our efforts to promote business matchmaking for Israeli companies, we give you this monthly edition of our members' business offers. All are looking for new business partners, distributors, representation or suppliers.</w:t>
      </w:r>
    </w:p>
    <w:p w14:paraId="51BD5F63" w14:textId="77777777" w:rsidR="009650DF" w:rsidRPr="00196DD7" w:rsidRDefault="009650DF" w:rsidP="003C3BCB">
      <w:pPr>
        <w:autoSpaceDE/>
        <w:autoSpaceDN/>
        <w:bidi w:val="0"/>
        <w:rPr>
          <w:rFonts w:asciiTheme="minorHAnsi" w:hAnsiTheme="minorHAnsi" w:cstheme="minorHAnsi"/>
          <w:color w:val="0E101A"/>
          <w:sz w:val="12"/>
          <w:szCs w:val="12"/>
        </w:rPr>
      </w:pPr>
    </w:p>
    <w:p w14:paraId="69012DB5" w14:textId="04BF8E7D" w:rsidR="009650DF" w:rsidRPr="00382989" w:rsidRDefault="009650DF" w:rsidP="00AD73F0">
      <w:pPr>
        <w:autoSpaceDE/>
        <w:autoSpaceDN/>
        <w:bidi w:val="0"/>
        <w:rPr>
          <w:rFonts w:asciiTheme="minorHAnsi" w:hAnsiTheme="minorHAnsi" w:cstheme="minorHAnsi"/>
          <w:b/>
          <w:bCs/>
          <w:color w:val="0E101A"/>
          <w:szCs w:val="24"/>
        </w:rPr>
      </w:pPr>
      <w:r w:rsidRPr="00382989">
        <w:rPr>
          <w:rFonts w:asciiTheme="minorHAnsi" w:hAnsiTheme="minorHAnsi" w:cstheme="minorHAnsi"/>
          <w:b/>
          <w:bCs/>
          <w:color w:val="0E101A"/>
          <w:szCs w:val="24"/>
        </w:rPr>
        <w:t xml:space="preserve">Companies who find these offers relevant to them may contact us directly and approach Ms. </w:t>
      </w:r>
      <w:r w:rsidR="00AD73F0" w:rsidRPr="00AD73F0">
        <w:rPr>
          <w:rFonts w:asciiTheme="minorHAnsi" w:hAnsiTheme="minorHAnsi" w:cstheme="minorHAnsi"/>
          <w:b/>
          <w:bCs/>
          <w:color w:val="0E101A"/>
          <w:szCs w:val="24"/>
        </w:rPr>
        <w:t>Sarit Fishbane</w:t>
      </w:r>
      <w:r w:rsidRPr="00382989">
        <w:rPr>
          <w:rFonts w:asciiTheme="minorHAnsi" w:hAnsiTheme="minorHAnsi" w:cstheme="minorHAnsi"/>
          <w:b/>
          <w:bCs/>
          <w:color w:val="0E101A"/>
          <w:szCs w:val="24"/>
        </w:rPr>
        <w:t>: </w:t>
      </w:r>
      <w:hyperlink r:id="rId11" w:history="1">
        <w:r w:rsidRPr="00382989">
          <w:rPr>
            <w:rStyle w:val="Hyperlink"/>
            <w:rFonts w:asciiTheme="minorHAnsi" w:hAnsiTheme="minorHAnsi" w:cstheme="minorHAnsi"/>
            <w:b/>
            <w:bCs/>
            <w:szCs w:val="24"/>
          </w:rPr>
          <w:t>chamber@chamber.org.il</w:t>
        </w:r>
      </w:hyperlink>
    </w:p>
    <w:p w14:paraId="6D43634D" w14:textId="77777777" w:rsidR="009650DF" w:rsidRPr="00196DD7" w:rsidRDefault="009650DF" w:rsidP="003C3BCB">
      <w:pPr>
        <w:autoSpaceDE/>
        <w:autoSpaceDN/>
        <w:bidi w:val="0"/>
        <w:rPr>
          <w:rFonts w:asciiTheme="minorHAnsi" w:hAnsiTheme="minorHAnsi" w:cstheme="minorHAnsi"/>
          <w:b/>
          <w:bCs/>
          <w:color w:val="0E101A"/>
          <w:sz w:val="12"/>
          <w:szCs w:val="12"/>
        </w:rPr>
      </w:pPr>
    </w:p>
    <w:p w14:paraId="4D45660D" w14:textId="63CD0921" w:rsidR="009650DF" w:rsidRPr="00382989" w:rsidRDefault="009650DF" w:rsidP="003C3BCB">
      <w:pPr>
        <w:autoSpaceDE/>
        <w:autoSpaceDN/>
        <w:bidi w:val="0"/>
        <w:rPr>
          <w:rFonts w:asciiTheme="minorHAnsi" w:hAnsiTheme="minorHAnsi" w:cstheme="minorHAnsi"/>
          <w:color w:val="0E101A"/>
          <w:szCs w:val="24"/>
        </w:rPr>
      </w:pPr>
      <w:r w:rsidRPr="00382989">
        <w:rPr>
          <w:rFonts w:asciiTheme="minorHAnsi" w:hAnsiTheme="minorHAnsi" w:cstheme="minorHAnsi"/>
          <w:color w:val="0E101A"/>
          <w:szCs w:val="24"/>
        </w:rPr>
        <w:t xml:space="preserve">We invite you and your members to </w:t>
      </w:r>
      <w:r w:rsidR="00F47EDE">
        <w:rPr>
          <w:rFonts w:asciiTheme="minorHAnsi" w:hAnsiTheme="minorHAnsi" w:cstheme="minorHAnsi"/>
          <w:color w:val="0E101A"/>
          <w:szCs w:val="24"/>
        </w:rPr>
        <w:t xml:space="preserve">submit </w:t>
      </w:r>
      <w:r w:rsidRPr="00382989">
        <w:rPr>
          <w:rFonts w:asciiTheme="minorHAnsi" w:hAnsiTheme="minorHAnsi" w:cstheme="minorHAnsi"/>
          <w:color w:val="0E101A"/>
          <w:szCs w:val="24"/>
        </w:rPr>
        <w:t xml:space="preserve">business offers </w:t>
      </w:r>
      <w:r w:rsidR="00F47EDE">
        <w:rPr>
          <w:rFonts w:asciiTheme="minorHAnsi" w:hAnsiTheme="minorHAnsi" w:cstheme="minorHAnsi"/>
          <w:color w:val="0E101A"/>
          <w:szCs w:val="24"/>
        </w:rPr>
        <w:t>for</w:t>
      </w:r>
      <w:r w:rsidRPr="00382989">
        <w:rPr>
          <w:rFonts w:asciiTheme="minorHAnsi" w:hAnsiTheme="minorHAnsi" w:cstheme="minorHAnsi"/>
          <w:color w:val="0E101A"/>
          <w:szCs w:val="24"/>
        </w:rPr>
        <w:t xml:space="preserve"> publi</w:t>
      </w:r>
      <w:r w:rsidR="00F47EDE">
        <w:rPr>
          <w:rFonts w:asciiTheme="minorHAnsi" w:hAnsiTheme="minorHAnsi" w:cstheme="minorHAnsi"/>
          <w:color w:val="0E101A"/>
          <w:szCs w:val="24"/>
        </w:rPr>
        <w:t xml:space="preserve">cation </w:t>
      </w:r>
      <w:r w:rsidRPr="00382989">
        <w:rPr>
          <w:rFonts w:asciiTheme="minorHAnsi" w:hAnsiTheme="minorHAnsi" w:cstheme="minorHAnsi"/>
          <w:color w:val="0E101A"/>
          <w:szCs w:val="24"/>
        </w:rPr>
        <w:t>on our website business opportunity system.</w:t>
      </w:r>
    </w:p>
    <w:p w14:paraId="7A68DBE8" w14:textId="77777777" w:rsidR="009650DF" w:rsidRPr="007D3164" w:rsidRDefault="009650DF" w:rsidP="003C3BCB">
      <w:pPr>
        <w:autoSpaceDE/>
        <w:autoSpaceDN/>
        <w:bidi w:val="0"/>
        <w:rPr>
          <w:rFonts w:asciiTheme="minorHAnsi" w:hAnsiTheme="minorHAnsi" w:cstheme="minorHAnsi"/>
          <w:color w:val="0E101A"/>
          <w:sz w:val="14"/>
          <w:szCs w:val="14"/>
        </w:rPr>
      </w:pPr>
    </w:p>
    <w:p w14:paraId="23C955A9" w14:textId="6645082E" w:rsidR="009650DF" w:rsidRPr="00382989" w:rsidRDefault="009650DF" w:rsidP="003C3BCB">
      <w:pPr>
        <w:autoSpaceDE/>
        <w:autoSpaceDN/>
        <w:bidi w:val="0"/>
        <w:rPr>
          <w:rFonts w:asciiTheme="minorHAnsi" w:hAnsiTheme="minorHAnsi" w:cstheme="minorHAnsi"/>
          <w:color w:val="0E101A"/>
          <w:szCs w:val="24"/>
        </w:rPr>
      </w:pPr>
      <w:r w:rsidRPr="00382989">
        <w:rPr>
          <w:rFonts w:asciiTheme="minorHAnsi" w:hAnsiTheme="minorHAnsi" w:cstheme="minorHAnsi"/>
          <w:color w:val="0E101A"/>
          <w:szCs w:val="24"/>
        </w:rPr>
        <w:t xml:space="preserve">To post an offer, please </w:t>
      </w:r>
      <w:hyperlink r:id="rId12" w:history="1">
        <w:r w:rsidRPr="00382989">
          <w:rPr>
            <w:rStyle w:val="Hyperlink"/>
            <w:rFonts w:asciiTheme="minorHAnsi" w:hAnsiTheme="minorHAnsi" w:cstheme="minorHAnsi"/>
            <w:b/>
            <w:bCs/>
            <w:szCs w:val="24"/>
          </w:rPr>
          <w:t>click here</w:t>
        </w:r>
      </w:hyperlink>
      <w:r w:rsidRPr="00382989">
        <w:rPr>
          <w:rFonts w:asciiTheme="minorHAnsi" w:hAnsiTheme="minorHAnsi" w:cstheme="minorHAnsi"/>
          <w:color w:val="0E101A"/>
          <w:szCs w:val="24"/>
        </w:rPr>
        <w:t> </w:t>
      </w:r>
    </w:p>
    <w:p w14:paraId="7DE7E9F7" w14:textId="77777777" w:rsidR="009650DF" w:rsidRPr="007D3164" w:rsidRDefault="009650DF" w:rsidP="003C3BCB">
      <w:pPr>
        <w:autoSpaceDE/>
        <w:autoSpaceDN/>
        <w:bidi w:val="0"/>
        <w:rPr>
          <w:rFonts w:asciiTheme="minorHAnsi" w:hAnsiTheme="minorHAnsi" w:cstheme="minorHAnsi"/>
          <w:color w:val="0E101A"/>
          <w:sz w:val="12"/>
          <w:szCs w:val="12"/>
        </w:rPr>
      </w:pPr>
    </w:p>
    <w:p w14:paraId="22FBDC84" w14:textId="0A15461D" w:rsidR="00045C5A" w:rsidRDefault="009650DF" w:rsidP="008B13D5">
      <w:pPr>
        <w:autoSpaceDE/>
        <w:autoSpaceDN/>
        <w:bidi w:val="0"/>
        <w:rPr>
          <w:rFonts w:ascii="Calibri" w:hAnsi="Calibri" w:cs="Calibri"/>
          <w:szCs w:val="24"/>
        </w:rPr>
      </w:pPr>
      <w:r w:rsidRPr="00382989">
        <w:rPr>
          <w:rFonts w:asciiTheme="minorHAnsi" w:hAnsiTheme="minorHAnsi" w:cstheme="minorHAnsi"/>
          <w:color w:val="0E101A"/>
          <w:szCs w:val="24"/>
        </w:rPr>
        <w:t>Thank you in advance for your cooperation</w:t>
      </w:r>
      <w:r w:rsidRPr="00FF0D07">
        <w:rPr>
          <w:rFonts w:ascii="Calibri" w:hAnsi="Calibri" w:cs="Calibri"/>
          <w:szCs w:val="24"/>
        </w:rPr>
        <w:t>.</w:t>
      </w:r>
    </w:p>
    <w:p w14:paraId="5687F4ED" w14:textId="77777777" w:rsidR="006B47F1" w:rsidRDefault="006B47F1" w:rsidP="006B47F1">
      <w:pPr>
        <w:autoSpaceDE/>
        <w:autoSpaceDN/>
        <w:bidi w:val="0"/>
        <w:rPr>
          <w:rFonts w:ascii="Calibri" w:hAnsi="Calibri" w:cs="Calibri"/>
          <w:szCs w:val="24"/>
        </w:rPr>
      </w:pPr>
    </w:p>
    <w:tbl>
      <w:tblPr>
        <w:tblStyle w:val="a9"/>
        <w:tblW w:w="9073" w:type="dxa"/>
        <w:tblInd w:w="-176" w:type="dxa"/>
        <w:tblLayout w:type="fixed"/>
        <w:tblLook w:val="04A0" w:firstRow="1" w:lastRow="0" w:firstColumn="1" w:lastColumn="0" w:noHBand="0" w:noVBand="1"/>
      </w:tblPr>
      <w:tblGrid>
        <w:gridCol w:w="993"/>
        <w:gridCol w:w="1701"/>
        <w:gridCol w:w="6379"/>
      </w:tblGrid>
      <w:tr w:rsidR="009650DF" w:rsidRPr="00ED774C" w14:paraId="123F9017" w14:textId="77777777" w:rsidTr="00152B66">
        <w:trPr>
          <w:trHeight w:val="379"/>
        </w:trPr>
        <w:tc>
          <w:tcPr>
            <w:tcW w:w="993" w:type="dxa"/>
            <w:shd w:val="clear" w:color="auto" w:fill="D9D9D9" w:themeFill="background1" w:themeFillShade="D9"/>
          </w:tcPr>
          <w:p w14:paraId="6606805F" w14:textId="77777777" w:rsidR="009650DF" w:rsidRPr="00045C5A" w:rsidRDefault="009650DF" w:rsidP="004D5DB0">
            <w:pPr>
              <w:autoSpaceDE/>
              <w:autoSpaceDN/>
              <w:bidi w:val="0"/>
              <w:jc w:val="center"/>
              <w:rPr>
                <w:rFonts w:ascii="Calibri" w:hAnsi="Calibri" w:cs="Calibri"/>
                <w:b/>
                <w:bCs/>
                <w:i/>
                <w:iCs/>
                <w:szCs w:val="24"/>
              </w:rPr>
            </w:pPr>
            <w:r w:rsidRPr="00045C5A">
              <w:rPr>
                <w:rFonts w:ascii="Calibri" w:hAnsi="Calibri" w:cs="Calibri"/>
                <w:b/>
                <w:bCs/>
                <w:i/>
                <w:iCs/>
                <w:szCs w:val="24"/>
              </w:rPr>
              <w:t>Offer No.</w:t>
            </w:r>
          </w:p>
        </w:tc>
        <w:tc>
          <w:tcPr>
            <w:tcW w:w="1701" w:type="dxa"/>
            <w:shd w:val="clear" w:color="auto" w:fill="D9D9D9" w:themeFill="background1" w:themeFillShade="D9"/>
          </w:tcPr>
          <w:p w14:paraId="2277B6DF" w14:textId="77777777" w:rsidR="009650DF" w:rsidRPr="00045C5A" w:rsidRDefault="009650DF" w:rsidP="004D5DB0">
            <w:pPr>
              <w:autoSpaceDE/>
              <w:autoSpaceDN/>
              <w:bidi w:val="0"/>
              <w:jc w:val="center"/>
              <w:rPr>
                <w:rFonts w:ascii="Calibri" w:hAnsi="Calibri" w:cs="Calibri"/>
                <w:b/>
                <w:bCs/>
                <w:i/>
                <w:iCs/>
                <w:szCs w:val="24"/>
              </w:rPr>
            </w:pPr>
            <w:r w:rsidRPr="00045C5A">
              <w:rPr>
                <w:rFonts w:ascii="Calibri" w:hAnsi="Calibri" w:cs="Calibri"/>
                <w:b/>
                <w:bCs/>
                <w:i/>
                <w:iCs/>
                <w:szCs w:val="24"/>
              </w:rPr>
              <w:t>Interested in</w:t>
            </w:r>
          </w:p>
        </w:tc>
        <w:tc>
          <w:tcPr>
            <w:tcW w:w="6379" w:type="dxa"/>
            <w:shd w:val="clear" w:color="auto" w:fill="D9D9D9" w:themeFill="background1" w:themeFillShade="D9"/>
          </w:tcPr>
          <w:p w14:paraId="65AF543D" w14:textId="77777777" w:rsidR="009650DF" w:rsidRPr="00045C5A" w:rsidRDefault="009650DF" w:rsidP="004D5DB0">
            <w:pPr>
              <w:autoSpaceDE/>
              <w:autoSpaceDN/>
              <w:bidi w:val="0"/>
              <w:jc w:val="center"/>
              <w:rPr>
                <w:rFonts w:ascii="Calibri" w:hAnsi="Calibri" w:cs="Calibri"/>
                <w:b/>
                <w:bCs/>
                <w:i/>
                <w:iCs/>
                <w:szCs w:val="24"/>
              </w:rPr>
            </w:pPr>
            <w:r w:rsidRPr="00045C5A">
              <w:rPr>
                <w:rFonts w:ascii="Calibri" w:hAnsi="Calibri" w:cs="Calibri"/>
                <w:b/>
                <w:bCs/>
                <w:i/>
                <w:iCs/>
                <w:szCs w:val="24"/>
              </w:rPr>
              <w:t>Subject</w:t>
            </w:r>
          </w:p>
        </w:tc>
      </w:tr>
      <w:tr w:rsidR="007770C3" w:rsidRPr="00ED774C" w14:paraId="31F67A5C" w14:textId="77777777" w:rsidTr="00152B66">
        <w:trPr>
          <w:trHeight w:val="327"/>
        </w:trPr>
        <w:tc>
          <w:tcPr>
            <w:tcW w:w="993" w:type="dxa"/>
            <w:vAlign w:val="center"/>
          </w:tcPr>
          <w:p w14:paraId="507C89AD" w14:textId="2D7B70AB" w:rsidR="007770C3" w:rsidRPr="008B13D5" w:rsidRDefault="007A053F" w:rsidP="007770C3">
            <w:pPr>
              <w:autoSpaceDE/>
              <w:autoSpaceDN/>
              <w:bidi w:val="0"/>
              <w:jc w:val="center"/>
              <w:rPr>
                <w:rFonts w:ascii="Calibri" w:hAnsi="Calibri" w:cs="Calibri"/>
                <w:i/>
                <w:iCs/>
                <w:szCs w:val="22"/>
                <w:highlight w:val="yellow"/>
              </w:rPr>
            </w:pPr>
            <w:r w:rsidRPr="008B13D5">
              <w:rPr>
                <w:rFonts w:ascii="Calibri" w:hAnsi="Calibri" w:cs="Calibri"/>
                <w:i/>
                <w:iCs/>
                <w:szCs w:val="22"/>
              </w:rPr>
              <w:t>154563</w:t>
            </w:r>
          </w:p>
        </w:tc>
        <w:tc>
          <w:tcPr>
            <w:tcW w:w="1701" w:type="dxa"/>
            <w:vAlign w:val="center"/>
          </w:tcPr>
          <w:p w14:paraId="54BA8A1D" w14:textId="5CF07FC5" w:rsidR="007770C3" w:rsidRPr="008B13D5" w:rsidRDefault="007770C3" w:rsidP="007770C3">
            <w:pPr>
              <w:autoSpaceDE/>
              <w:autoSpaceDN/>
              <w:bidi w:val="0"/>
              <w:rPr>
                <w:rFonts w:ascii="Calibri" w:hAnsi="Calibri" w:cs="Calibri"/>
                <w:i/>
                <w:iCs/>
                <w:szCs w:val="22"/>
              </w:rPr>
            </w:pPr>
            <w:r w:rsidRPr="008B13D5">
              <w:rPr>
                <w:rFonts w:ascii="Calibri" w:hAnsi="Calibri" w:cs="Calibri"/>
                <w:i/>
                <w:iCs/>
                <w:szCs w:val="22"/>
              </w:rPr>
              <w:t>Export</w:t>
            </w:r>
            <w:r w:rsidR="00545C9B" w:rsidRPr="008B13D5">
              <w:rPr>
                <w:rFonts w:ascii="Calibri" w:hAnsi="Calibri" w:cs="Calibri"/>
                <w:i/>
                <w:iCs/>
                <w:szCs w:val="22"/>
              </w:rPr>
              <w:t>/</w:t>
            </w:r>
            <w:r w:rsidR="00545C9B" w:rsidRPr="008B13D5">
              <w:rPr>
                <w:rFonts w:ascii="Calibri" w:hAnsi="Calibri" w:cs="Calibri"/>
                <w:i/>
                <w:iCs/>
                <w:szCs w:val="22"/>
              </w:rPr>
              <w:br/>
              <w:t>Collaboration/</w:t>
            </w:r>
            <w:r w:rsidR="00545C9B" w:rsidRPr="008B13D5">
              <w:rPr>
                <w:rFonts w:ascii="Calibri" w:hAnsi="Calibri" w:cs="Calibri"/>
                <w:i/>
                <w:iCs/>
                <w:szCs w:val="22"/>
              </w:rPr>
              <w:br/>
              <w:t>Franchisee</w:t>
            </w:r>
          </w:p>
        </w:tc>
        <w:tc>
          <w:tcPr>
            <w:tcW w:w="6379" w:type="dxa"/>
          </w:tcPr>
          <w:p w14:paraId="13515354" w14:textId="72F6F78C" w:rsidR="007770C3" w:rsidRPr="008B13D5" w:rsidRDefault="007A053F" w:rsidP="007770C3">
            <w:pPr>
              <w:bidi w:val="0"/>
              <w:spacing w:before="120" w:after="120"/>
              <w:rPr>
                <w:rFonts w:ascii="Calibri" w:hAnsi="Calibri" w:cs="Calibri"/>
                <w:b/>
                <w:bCs/>
                <w:i/>
                <w:iCs/>
                <w:szCs w:val="22"/>
                <w:rtl/>
              </w:rPr>
            </w:pPr>
            <w:r w:rsidRPr="008B13D5">
              <w:rPr>
                <w:rFonts w:ascii="Calibri" w:hAnsi="Calibri" w:cs="Calibri"/>
                <w:b/>
                <w:bCs/>
                <w:i/>
                <w:iCs/>
                <w:szCs w:val="22"/>
              </w:rPr>
              <w:t>Water efficiencies and optimize water conservation through smart water metering solutions</w:t>
            </w:r>
          </w:p>
        </w:tc>
      </w:tr>
      <w:tr w:rsidR="007770C3" w:rsidRPr="00ED774C" w14:paraId="59BDF977" w14:textId="77777777" w:rsidTr="00152B66">
        <w:trPr>
          <w:trHeight w:val="327"/>
        </w:trPr>
        <w:tc>
          <w:tcPr>
            <w:tcW w:w="993" w:type="dxa"/>
            <w:vAlign w:val="center"/>
          </w:tcPr>
          <w:p w14:paraId="690C4CEA" w14:textId="03F73D63" w:rsidR="007770C3" w:rsidRPr="008B13D5" w:rsidRDefault="00545C9B" w:rsidP="007770C3">
            <w:pPr>
              <w:autoSpaceDE/>
              <w:autoSpaceDN/>
              <w:bidi w:val="0"/>
              <w:jc w:val="center"/>
              <w:rPr>
                <w:rFonts w:ascii="Calibri" w:hAnsi="Calibri" w:cs="Calibri"/>
                <w:i/>
                <w:iCs/>
                <w:szCs w:val="22"/>
                <w:highlight w:val="yellow"/>
              </w:rPr>
            </w:pPr>
            <w:r w:rsidRPr="008B13D5">
              <w:rPr>
                <w:rFonts w:ascii="Calibri" w:hAnsi="Calibri" w:cs="Calibri"/>
                <w:i/>
                <w:iCs/>
                <w:szCs w:val="22"/>
              </w:rPr>
              <w:t>154564</w:t>
            </w:r>
          </w:p>
        </w:tc>
        <w:tc>
          <w:tcPr>
            <w:tcW w:w="1701" w:type="dxa"/>
            <w:vAlign w:val="center"/>
          </w:tcPr>
          <w:p w14:paraId="17EF9935" w14:textId="10F42DF8" w:rsidR="007770C3" w:rsidRPr="008B13D5" w:rsidRDefault="007770C3" w:rsidP="007770C3">
            <w:pPr>
              <w:autoSpaceDE/>
              <w:autoSpaceDN/>
              <w:bidi w:val="0"/>
              <w:rPr>
                <w:rFonts w:ascii="Calibri" w:hAnsi="Calibri" w:cs="Calibri"/>
                <w:i/>
                <w:iCs/>
                <w:szCs w:val="22"/>
              </w:rPr>
            </w:pPr>
            <w:r w:rsidRPr="008B13D5">
              <w:rPr>
                <w:rFonts w:asciiTheme="minorHAnsi" w:hAnsiTheme="minorHAnsi" w:cs="Arial"/>
                <w:i/>
                <w:iCs/>
                <w:szCs w:val="22"/>
              </w:rPr>
              <w:t>Export</w:t>
            </w:r>
            <w:r w:rsidR="00545C9B" w:rsidRPr="008B13D5">
              <w:rPr>
                <w:rFonts w:ascii="Calibri" w:hAnsi="Calibri" w:cs="Calibri"/>
                <w:i/>
                <w:iCs/>
                <w:szCs w:val="22"/>
              </w:rPr>
              <w:t>/</w:t>
            </w:r>
            <w:r w:rsidR="00545C9B" w:rsidRPr="008B13D5">
              <w:rPr>
                <w:rFonts w:ascii="Calibri" w:hAnsi="Calibri" w:cs="Calibri"/>
                <w:i/>
                <w:iCs/>
                <w:szCs w:val="22"/>
              </w:rPr>
              <w:br/>
              <w:t>Representation</w:t>
            </w:r>
          </w:p>
        </w:tc>
        <w:tc>
          <w:tcPr>
            <w:tcW w:w="6379" w:type="dxa"/>
            <w:vAlign w:val="center"/>
          </w:tcPr>
          <w:p w14:paraId="5DD544D1" w14:textId="3DF5E45D" w:rsidR="007770C3" w:rsidRPr="008B13D5" w:rsidRDefault="00545C9B" w:rsidP="0095101B">
            <w:pPr>
              <w:bidi w:val="0"/>
              <w:spacing w:before="120" w:after="120"/>
              <w:rPr>
                <w:rFonts w:ascii="Calibri" w:hAnsi="Calibri" w:cs="Calibri"/>
                <w:b/>
                <w:bCs/>
                <w:i/>
                <w:iCs/>
                <w:szCs w:val="22"/>
                <w:rtl/>
              </w:rPr>
            </w:pPr>
            <w:r w:rsidRPr="008B13D5">
              <w:rPr>
                <w:rFonts w:ascii="Calibri" w:hAnsi="Calibri" w:cs="Calibri"/>
                <w:b/>
                <w:bCs/>
                <w:i/>
                <w:iCs/>
                <w:szCs w:val="22"/>
              </w:rPr>
              <w:t>F1 Tomato Seeds for all Segments, and F1 Pepper Seeds, Mainly for Kapia and Hot Types</w:t>
            </w:r>
          </w:p>
        </w:tc>
      </w:tr>
      <w:tr w:rsidR="00045C5A" w:rsidRPr="00ED774C" w14:paraId="18F54F20" w14:textId="77777777" w:rsidTr="00E035BC">
        <w:trPr>
          <w:trHeight w:val="327"/>
        </w:trPr>
        <w:tc>
          <w:tcPr>
            <w:tcW w:w="993" w:type="dxa"/>
            <w:vAlign w:val="center"/>
          </w:tcPr>
          <w:p w14:paraId="47805EFA" w14:textId="563EE346" w:rsidR="00045C5A" w:rsidRPr="008B13D5" w:rsidRDefault="00045C5A" w:rsidP="00045C5A">
            <w:pPr>
              <w:autoSpaceDE/>
              <w:autoSpaceDN/>
              <w:bidi w:val="0"/>
              <w:jc w:val="center"/>
              <w:rPr>
                <w:rFonts w:ascii="Calibri" w:hAnsi="Calibri" w:cs="Calibri"/>
                <w:i/>
                <w:iCs/>
                <w:szCs w:val="22"/>
                <w:highlight w:val="yellow"/>
              </w:rPr>
            </w:pPr>
            <w:r w:rsidRPr="008B13D5">
              <w:rPr>
                <w:rFonts w:asciiTheme="minorHAnsi" w:hAnsiTheme="minorHAnsi" w:cs="Arial"/>
                <w:i/>
                <w:iCs/>
                <w:szCs w:val="22"/>
              </w:rPr>
              <w:t>143111</w:t>
            </w:r>
          </w:p>
        </w:tc>
        <w:tc>
          <w:tcPr>
            <w:tcW w:w="1701" w:type="dxa"/>
            <w:vAlign w:val="center"/>
          </w:tcPr>
          <w:p w14:paraId="22C88978" w14:textId="6BB23BE4" w:rsidR="00045C5A" w:rsidRPr="008B13D5" w:rsidRDefault="00045C5A" w:rsidP="00045C5A">
            <w:pPr>
              <w:autoSpaceDE/>
              <w:autoSpaceDN/>
              <w:bidi w:val="0"/>
              <w:rPr>
                <w:rFonts w:ascii="Calibri" w:hAnsi="Calibri" w:cs="Calibri"/>
                <w:i/>
                <w:iCs/>
                <w:szCs w:val="22"/>
              </w:rPr>
            </w:pPr>
            <w:r w:rsidRPr="008B13D5">
              <w:rPr>
                <w:rFonts w:asciiTheme="minorHAnsi" w:hAnsiTheme="minorHAnsi" w:cs="Arial"/>
                <w:i/>
                <w:iCs/>
                <w:szCs w:val="22"/>
              </w:rPr>
              <w:t>Export</w:t>
            </w:r>
          </w:p>
        </w:tc>
        <w:tc>
          <w:tcPr>
            <w:tcW w:w="6379" w:type="dxa"/>
            <w:vAlign w:val="center"/>
          </w:tcPr>
          <w:p w14:paraId="024E829C" w14:textId="22EA0F7C" w:rsidR="00045C5A" w:rsidRPr="008B13D5" w:rsidRDefault="00045C5A" w:rsidP="00045C5A">
            <w:pPr>
              <w:bidi w:val="0"/>
              <w:spacing w:before="120" w:after="120"/>
              <w:rPr>
                <w:rFonts w:ascii="Calibri" w:hAnsi="Calibri" w:cs="Calibri"/>
                <w:b/>
                <w:bCs/>
                <w:i/>
                <w:iCs/>
                <w:szCs w:val="22"/>
                <w:rtl/>
              </w:rPr>
            </w:pPr>
            <w:r w:rsidRPr="008B13D5">
              <w:rPr>
                <w:rFonts w:ascii="Calibri" w:hAnsi="Calibri"/>
                <w:b/>
                <w:bCs/>
                <w:i/>
                <w:iCs/>
                <w:szCs w:val="22"/>
              </w:rPr>
              <w:t>Extremely Effective (99.9%) Anti-Pigeon Spike Unit</w:t>
            </w:r>
          </w:p>
        </w:tc>
      </w:tr>
      <w:tr w:rsidR="00A63879" w:rsidRPr="00ED774C" w14:paraId="716198DA" w14:textId="77777777" w:rsidTr="008D2398">
        <w:trPr>
          <w:trHeight w:val="327"/>
        </w:trPr>
        <w:tc>
          <w:tcPr>
            <w:tcW w:w="993" w:type="dxa"/>
            <w:vAlign w:val="center"/>
          </w:tcPr>
          <w:p w14:paraId="6F6E12BE" w14:textId="566A4574" w:rsidR="00A63879" w:rsidRPr="008B13D5" w:rsidRDefault="00A63879" w:rsidP="008D2398">
            <w:pPr>
              <w:autoSpaceDE/>
              <w:autoSpaceDN/>
              <w:bidi w:val="0"/>
              <w:jc w:val="center"/>
              <w:rPr>
                <w:rFonts w:ascii="Calibri" w:hAnsi="Calibri" w:cs="Calibri"/>
                <w:i/>
                <w:iCs/>
                <w:szCs w:val="22"/>
                <w:highlight w:val="yellow"/>
              </w:rPr>
            </w:pPr>
            <w:r w:rsidRPr="008B13D5">
              <w:rPr>
                <w:rFonts w:ascii="Calibri" w:hAnsi="Calibri" w:cs="Calibri"/>
                <w:i/>
                <w:iCs/>
                <w:szCs w:val="22"/>
              </w:rPr>
              <w:t>154</w:t>
            </w:r>
            <w:r w:rsidR="003D7254" w:rsidRPr="008B13D5">
              <w:rPr>
                <w:rFonts w:ascii="Calibri" w:hAnsi="Calibri" w:cs="Calibri"/>
                <w:i/>
                <w:iCs/>
                <w:szCs w:val="22"/>
              </w:rPr>
              <w:t>571</w:t>
            </w:r>
          </w:p>
        </w:tc>
        <w:tc>
          <w:tcPr>
            <w:tcW w:w="1701" w:type="dxa"/>
            <w:vAlign w:val="center"/>
          </w:tcPr>
          <w:p w14:paraId="6CD1F73C" w14:textId="5A4D87AE" w:rsidR="00A63879" w:rsidRPr="008B13D5" w:rsidRDefault="00A63879" w:rsidP="008D2398">
            <w:pPr>
              <w:autoSpaceDE/>
              <w:autoSpaceDN/>
              <w:bidi w:val="0"/>
              <w:rPr>
                <w:rFonts w:ascii="Calibri" w:hAnsi="Calibri" w:cs="Calibri"/>
                <w:i/>
                <w:iCs/>
                <w:szCs w:val="22"/>
              </w:rPr>
            </w:pPr>
            <w:r w:rsidRPr="008B13D5">
              <w:rPr>
                <w:rFonts w:ascii="Calibri" w:hAnsi="Calibri" w:cs="Calibri"/>
                <w:i/>
                <w:iCs/>
                <w:szCs w:val="22"/>
              </w:rPr>
              <w:t>Export/</w:t>
            </w:r>
            <w:r w:rsidRPr="008B13D5">
              <w:rPr>
                <w:rFonts w:ascii="Calibri" w:hAnsi="Calibri" w:cs="Calibri"/>
                <w:i/>
                <w:iCs/>
                <w:szCs w:val="22"/>
              </w:rPr>
              <w:br/>
              <w:t>Collaboration/</w:t>
            </w:r>
            <w:r w:rsidRPr="008B13D5">
              <w:rPr>
                <w:rFonts w:ascii="Calibri" w:hAnsi="Calibri" w:cs="Calibri"/>
                <w:i/>
                <w:iCs/>
                <w:szCs w:val="22"/>
              </w:rPr>
              <w:br/>
              <w:t>Franchisee</w:t>
            </w:r>
          </w:p>
        </w:tc>
        <w:tc>
          <w:tcPr>
            <w:tcW w:w="6379" w:type="dxa"/>
            <w:vAlign w:val="center"/>
          </w:tcPr>
          <w:p w14:paraId="4E06AE82" w14:textId="5CFEFC4B" w:rsidR="00A63879" w:rsidRPr="008B13D5" w:rsidRDefault="00A63879" w:rsidP="008D2398">
            <w:pPr>
              <w:bidi w:val="0"/>
              <w:spacing w:before="120" w:after="120"/>
              <w:rPr>
                <w:rFonts w:ascii="Calibri" w:hAnsi="Calibri" w:cs="Calibri"/>
                <w:b/>
                <w:bCs/>
                <w:i/>
                <w:iCs/>
                <w:szCs w:val="22"/>
                <w:rtl/>
              </w:rPr>
            </w:pPr>
            <w:r w:rsidRPr="008B13D5">
              <w:rPr>
                <w:rFonts w:ascii="Calibri" w:hAnsi="Calibri" w:cs="Calibri"/>
                <w:b/>
                <w:bCs/>
                <w:i/>
                <w:iCs/>
                <w:szCs w:val="22"/>
              </w:rPr>
              <w:t>Laser-based measuring and 3D CAD drawing services for the Architecture, Engineering, and Construction (AEC) industry, as well as for the remodeling, interior design, home improvement and real estate markets</w:t>
            </w:r>
          </w:p>
        </w:tc>
      </w:tr>
      <w:tr w:rsidR="00045C5A" w:rsidRPr="00ED774C" w14:paraId="64D6350F" w14:textId="77777777" w:rsidTr="00E035BC">
        <w:trPr>
          <w:trHeight w:val="327"/>
        </w:trPr>
        <w:tc>
          <w:tcPr>
            <w:tcW w:w="993" w:type="dxa"/>
            <w:vAlign w:val="center"/>
          </w:tcPr>
          <w:p w14:paraId="69538407" w14:textId="77777777" w:rsidR="00045C5A" w:rsidRPr="008B13D5" w:rsidRDefault="00045C5A" w:rsidP="00045C5A">
            <w:pPr>
              <w:autoSpaceDE/>
              <w:autoSpaceDN/>
              <w:bidi w:val="0"/>
              <w:jc w:val="center"/>
              <w:rPr>
                <w:rFonts w:ascii="Calibri" w:hAnsi="Calibri" w:cs="Calibri"/>
                <w:i/>
                <w:iCs/>
                <w:szCs w:val="22"/>
                <w:highlight w:val="yellow"/>
              </w:rPr>
            </w:pPr>
            <w:r w:rsidRPr="008B13D5">
              <w:rPr>
                <w:rFonts w:ascii="Calibri" w:hAnsi="Calibri" w:cs="Calibri"/>
                <w:i/>
                <w:iCs/>
                <w:szCs w:val="22"/>
              </w:rPr>
              <w:t>154565</w:t>
            </w:r>
          </w:p>
        </w:tc>
        <w:tc>
          <w:tcPr>
            <w:tcW w:w="1701" w:type="dxa"/>
            <w:vAlign w:val="center"/>
          </w:tcPr>
          <w:p w14:paraId="43FCE47F" w14:textId="77777777" w:rsidR="00045C5A" w:rsidRPr="008B13D5" w:rsidRDefault="00045C5A" w:rsidP="00045C5A">
            <w:pPr>
              <w:autoSpaceDE/>
              <w:autoSpaceDN/>
              <w:bidi w:val="0"/>
              <w:rPr>
                <w:rFonts w:ascii="Calibri" w:hAnsi="Calibri" w:cs="Calibri"/>
                <w:i/>
                <w:iCs/>
                <w:szCs w:val="22"/>
              </w:rPr>
            </w:pPr>
            <w:r w:rsidRPr="008B13D5">
              <w:rPr>
                <w:rFonts w:asciiTheme="minorHAnsi" w:hAnsiTheme="minorHAnsi" w:cs="Arial"/>
                <w:i/>
                <w:iCs/>
                <w:szCs w:val="22"/>
              </w:rPr>
              <w:t>Import</w:t>
            </w:r>
          </w:p>
        </w:tc>
        <w:tc>
          <w:tcPr>
            <w:tcW w:w="6379" w:type="dxa"/>
            <w:vAlign w:val="center"/>
          </w:tcPr>
          <w:p w14:paraId="57D6C1D0" w14:textId="77777777" w:rsidR="00045C5A" w:rsidRPr="008B13D5" w:rsidRDefault="00045C5A" w:rsidP="00045C5A">
            <w:pPr>
              <w:bidi w:val="0"/>
              <w:spacing w:before="120" w:after="120"/>
              <w:rPr>
                <w:rFonts w:ascii="Calibri" w:hAnsi="Calibri" w:cs="Calibri"/>
                <w:b/>
                <w:bCs/>
                <w:i/>
                <w:iCs/>
                <w:szCs w:val="22"/>
                <w:rtl/>
              </w:rPr>
            </w:pPr>
            <w:r w:rsidRPr="008B13D5">
              <w:rPr>
                <w:rFonts w:ascii="Calibri" w:hAnsi="Calibri" w:cs="Calibri"/>
                <w:b/>
                <w:bCs/>
                <w:i/>
                <w:iCs/>
                <w:szCs w:val="22"/>
              </w:rPr>
              <w:t>A1 Fireproof Wall Panels</w:t>
            </w:r>
          </w:p>
        </w:tc>
      </w:tr>
      <w:tr w:rsidR="008B13D5" w:rsidRPr="00ED774C" w14:paraId="46AFE942" w14:textId="77777777" w:rsidTr="008D2398">
        <w:trPr>
          <w:trHeight w:val="327"/>
        </w:trPr>
        <w:tc>
          <w:tcPr>
            <w:tcW w:w="993" w:type="dxa"/>
            <w:vAlign w:val="center"/>
          </w:tcPr>
          <w:p w14:paraId="29C69254" w14:textId="77777777" w:rsidR="008B13D5" w:rsidRPr="008B13D5" w:rsidRDefault="008B13D5" w:rsidP="008D2398">
            <w:pPr>
              <w:autoSpaceDE/>
              <w:autoSpaceDN/>
              <w:bidi w:val="0"/>
              <w:jc w:val="center"/>
              <w:rPr>
                <w:rFonts w:ascii="Calibri" w:hAnsi="Calibri" w:cs="Calibri"/>
                <w:i/>
                <w:iCs/>
                <w:szCs w:val="22"/>
                <w:highlight w:val="yellow"/>
              </w:rPr>
            </w:pPr>
            <w:r w:rsidRPr="008B13D5">
              <w:rPr>
                <w:rFonts w:ascii="Calibri" w:hAnsi="Calibri" w:cs="Calibri"/>
                <w:i/>
                <w:iCs/>
                <w:szCs w:val="22"/>
              </w:rPr>
              <w:t>154566</w:t>
            </w:r>
          </w:p>
        </w:tc>
        <w:tc>
          <w:tcPr>
            <w:tcW w:w="1701" w:type="dxa"/>
            <w:vAlign w:val="center"/>
          </w:tcPr>
          <w:p w14:paraId="41E877A8" w14:textId="77777777" w:rsidR="008B13D5" w:rsidRPr="008B13D5" w:rsidRDefault="008B13D5" w:rsidP="008D2398">
            <w:pPr>
              <w:autoSpaceDE/>
              <w:autoSpaceDN/>
              <w:bidi w:val="0"/>
              <w:rPr>
                <w:rFonts w:ascii="Calibri" w:hAnsi="Calibri" w:cs="Calibri"/>
                <w:i/>
                <w:iCs/>
                <w:szCs w:val="22"/>
              </w:rPr>
            </w:pPr>
            <w:r w:rsidRPr="008B13D5">
              <w:rPr>
                <w:rFonts w:asciiTheme="minorHAnsi" w:hAnsiTheme="minorHAnsi" w:cs="Arial"/>
                <w:i/>
                <w:iCs/>
                <w:szCs w:val="22"/>
              </w:rPr>
              <w:t>Import</w:t>
            </w:r>
          </w:p>
        </w:tc>
        <w:tc>
          <w:tcPr>
            <w:tcW w:w="6379" w:type="dxa"/>
            <w:vAlign w:val="center"/>
          </w:tcPr>
          <w:p w14:paraId="0E434B64" w14:textId="77777777" w:rsidR="008B13D5" w:rsidRPr="008B13D5" w:rsidRDefault="008B13D5" w:rsidP="008D2398">
            <w:pPr>
              <w:bidi w:val="0"/>
              <w:rPr>
                <w:rFonts w:ascii="Calibri" w:hAnsi="Calibri" w:cs="Calibri"/>
                <w:b/>
                <w:bCs/>
                <w:i/>
                <w:iCs/>
                <w:szCs w:val="22"/>
                <w:rtl/>
              </w:rPr>
            </w:pPr>
            <w:r w:rsidRPr="008B13D5">
              <w:rPr>
                <w:rFonts w:ascii="Calibri" w:hAnsi="Calibri" w:cs="Calibri"/>
                <w:b/>
                <w:bCs/>
                <w:i/>
                <w:iCs/>
                <w:szCs w:val="22"/>
              </w:rPr>
              <w:t>Tactical Footwear, Uniforms, Tactical Pants and Shirts, Bags and Backpacks</w:t>
            </w:r>
          </w:p>
        </w:tc>
      </w:tr>
      <w:tr w:rsidR="00045C5A" w:rsidRPr="00ED774C" w14:paraId="407DBA67" w14:textId="77777777" w:rsidTr="00152B66">
        <w:trPr>
          <w:trHeight w:val="327"/>
        </w:trPr>
        <w:tc>
          <w:tcPr>
            <w:tcW w:w="993" w:type="dxa"/>
            <w:vAlign w:val="center"/>
          </w:tcPr>
          <w:p w14:paraId="173E2296" w14:textId="3A3D2DC8" w:rsidR="00045C5A" w:rsidRPr="008B13D5" w:rsidRDefault="008B13D5" w:rsidP="00045C5A">
            <w:pPr>
              <w:autoSpaceDE/>
              <w:autoSpaceDN/>
              <w:bidi w:val="0"/>
              <w:jc w:val="center"/>
              <w:rPr>
                <w:rFonts w:ascii="Calibri" w:hAnsi="Calibri" w:cs="Calibri"/>
                <w:i/>
                <w:iCs/>
                <w:szCs w:val="22"/>
                <w:highlight w:val="yellow"/>
              </w:rPr>
            </w:pPr>
            <w:r w:rsidRPr="008B13D5">
              <w:rPr>
                <w:rFonts w:ascii="Calibri" w:hAnsi="Calibri" w:cs="Calibri"/>
                <w:i/>
                <w:iCs/>
                <w:szCs w:val="22"/>
              </w:rPr>
              <w:t>154585</w:t>
            </w:r>
          </w:p>
        </w:tc>
        <w:tc>
          <w:tcPr>
            <w:tcW w:w="1701" w:type="dxa"/>
            <w:vAlign w:val="center"/>
          </w:tcPr>
          <w:p w14:paraId="45C17FE0" w14:textId="1E46A76D" w:rsidR="00045C5A" w:rsidRPr="008B13D5" w:rsidRDefault="00045C5A" w:rsidP="00045C5A">
            <w:pPr>
              <w:autoSpaceDE/>
              <w:autoSpaceDN/>
              <w:bidi w:val="0"/>
              <w:rPr>
                <w:rFonts w:ascii="Calibri" w:hAnsi="Calibri" w:cs="Calibri" w:hint="cs"/>
                <w:i/>
                <w:iCs/>
                <w:szCs w:val="22"/>
                <w:rtl/>
              </w:rPr>
            </w:pPr>
            <w:r w:rsidRPr="008B13D5">
              <w:rPr>
                <w:rFonts w:asciiTheme="minorHAnsi" w:hAnsiTheme="minorHAnsi" w:cs="Arial"/>
                <w:i/>
                <w:iCs/>
                <w:szCs w:val="22"/>
              </w:rPr>
              <w:t>Import</w:t>
            </w:r>
          </w:p>
        </w:tc>
        <w:tc>
          <w:tcPr>
            <w:tcW w:w="6379" w:type="dxa"/>
            <w:vAlign w:val="center"/>
          </w:tcPr>
          <w:p w14:paraId="2B5394BC" w14:textId="1504229B" w:rsidR="00045C5A" w:rsidRPr="008B13D5" w:rsidRDefault="008B13D5" w:rsidP="008B13D5">
            <w:pPr>
              <w:bidi w:val="0"/>
              <w:rPr>
                <w:rFonts w:ascii="Calibri" w:hAnsi="Calibri" w:cs="Calibri"/>
                <w:b/>
                <w:bCs/>
                <w:i/>
                <w:iCs/>
                <w:szCs w:val="22"/>
                <w:rtl/>
              </w:rPr>
            </w:pPr>
            <w:r w:rsidRPr="008B13D5">
              <w:rPr>
                <w:rFonts w:ascii="Calibri" w:hAnsi="Calibri" w:cs="Calibri"/>
                <w:b/>
                <w:bCs/>
                <w:i/>
                <w:iCs/>
                <w:szCs w:val="22"/>
              </w:rPr>
              <w:t>Concrete Drills, Silicone Guns, Geotechnical Fabric, Big Bags, Gloves and Safety Shoes, Screws and Anchors, Marble Glue, Indoor Doors, Ropes, Concrete Vibrators, Power Tools, Diamond Cutting Tools, Hand Tools, Broom Brushes, Pumps, Wheelbarrows, Stainless Steel Items, Levelers, and Helmets.</w:t>
            </w:r>
          </w:p>
        </w:tc>
      </w:tr>
    </w:tbl>
    <w:p w14:paraId="6C6FA310" w14:textId="14A2C2C7" w:rsidR="00DF4773" w:rsidRPr="00D04846" w:rsidRDefault="009650DF" w:rsidP="00BC1414">
      <w:pPr>
        <w:autoSpaceDE/>
        <w:autoSpaceDN/>
        <w:bidi w:val="0"/>
        <w:spacing w:after="200" w:line="276" w:lineRule="auto"/>
        <w:jc w:val="center"/>
        <w:rPr>
          <w:rFonts w:asciiTheme="minorHAnsi" w:hAnsiTheme="minorHAnsi" w:cs="Arial"/>
          <w:b/>
          <w:bCs/>
          <w:sz w:val="12"/>
          <w:szCs w:val="12"/>
          <w:u w:val="single"/>
        </w:rPr>
      </w:pPr>
      <w:r>
        <w:rPr>
          <w:rFonts w:asciiTheme="minorHAnsi" w:hAnsiTheme="minorHAnsi" w:cs="Arial"/>
          <w:b/>
          <w:bCs/>
          <w:sz w:val="32"/>
          <w:szCs w:val="32"/>
          <w:u w:val="single"/>
        </w:rPr>
        <w:lastRenderedPageBreak/>
        <w:t>EXPORT</w:t>
      </w:r>
      <w:r w:rsidR="005E02D2" w:rsidRPr="008A0BA2">
        <w:rPr>
          <w:rFonts w:asciiTheme="minorHAnsi" w:hAnsiTheme="minorHAnsi" w:cs="Arial"/>
          <w:b/>
          <w:bCs/>
          <w:sz w:val="14"/>
          <w:szCs w:val="14"/>
          <w:u w:val="single"/>
        </w:rPr>
        <w:t xml:space="preserve"> </w:t>
      </w:r>
      <w:r w:rsidR="004A67B0">
        <w:rPr>
          <w:rFonts w:asciiTheme="minorHAnsi" w:hAnsiTheme="minorHAnsi" w:cs="Arial"/>
          <w:b/>
          <w:bCs/>
          <w:sz w:val="32"/>
          <w:szCs w:val="32"/>
          <w:u w:val="single"/>
        </w:rPr>
        <w:br/>
      </w:r>
      <w:r w:rsidR="00D04846">
        <w:rPr>
          <w:rFonts w:asciiTheme="minorHAnsi" w:hAnsiTheme="minorHAnsi" w:cs="Arial"/>
          <w:b/>
          <w:bCs/>
          <w:sz w:val="32"/>
          <w:szCs w:val="32"/>
          <w:u w:val="single"/>
        </w:rPr>
        <w:br/>
      </w:r>
    </w:p>
    <w:tbl>
      <w:tblPr>
        <w:tblStyle w:val="a9"/>
        <w:tblW w:w="8974" w:type="dxa"/>
        <w:tblLayout w:type="fixed"/>
        <w:tblLook w:val="04A0" w:firstRow="1" w:lastRow="0" w:firstColumn="1" w:lastColumn="0" w:noHBand="0" w:noVBand="1"/>
      </w:tblPr>
      <w:tblGrid>
        <w:gridCol w:w="2429"/>
        <w:gridCol w:w="6545"/>
      </w:tblGrid>
      <w:tr w:rsidR="00B905BE" w:rsidRPr="006518AD" w14:paraId="77CB665D" w14:textId="77777777" w:rsidTr="00161B7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3A40397" w14:textId="77777777" w:rsidR="00B905BE" w:rsidRPr="00717B90" w:rsidRDefault="00B905BE" w:rsidP="00161B7C">
            <w:pPr>
              <w:bidi w:val="0"/>
              <w:spacing w:line="360" w:lineRule="auto"/>
              <w:rPr>
                <w:rFonts w:asciiTheme="minorHAnsi" w:hAnsiTheme="minorHAnsi" w:cs="Arial"/>
                <w:color w:val="000000"/>
                <w:szCs w:val="24"/>
              </w:rPr>
            </w:pPr>
            <w:r w:rsidRPr="00717B90">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2A820A" w14:textId="1DB3BD55" w:rsidR="00B905BE" w:rsidRPr="008C5873" w:rsidRDefault="007A053F" w:rsidP="007A053F">
            <w:pPr>
              <w:bidi w:val="0"/>
              <w:rPr>
                <w:rStyle w:val="a7"/>
                <w:rFonts w:asciiTheme="minorHAnsi" w:hAnsiTheme="minorHAnsi" w:cs="Arial"/>
                <w:b w:val="0"/>
                <w:bCs w:val="0"/>
                <w:szCs w:val="24"/>
              </w:rPr>
            </w:pPr>
            <w:hyperlink r:id="rId13" w:history="1">
              <w:r w:rsidRPr="00B216F4">
                <w:rPr>
                  <w:rStyle w:val="Hyperlink"/>
                  <w:rFonts w:asciiTheme="minorHAnsi" w:hAnsiTheme="minorHAnsi" w:cs="Arial"/>
                  <w:b/>
                  <w:bCs/>
                  <w:szCs w:val="24"/>
                </w:rPr>
                <w:t>ST Engineering Telematics Wireless</w:t>
              </w:r>
            </w:hyperlink>
            <w:r w:rsidR="00007486" w:rsidRPr="008C5873">
              <w:rPr>
                <w:rStyle w:val="a7"/>
                <w:rFonts w:asciiTheme="minorHAnsi" w:hAnsiTheme="minorHAnsi" w:cs="Arial"/>
                <w:b w:val="0"/>
                <w:bCs w:val="0"/>
                <w:szCs w:val="24"/>
              </w:rPr>
              <w:t xml:space="preserve"> (</w:t>
            </w:r>
            <w:r w:rsidRPr="007A053F">
              <w:rPr>
                <w:rFonts w:asciiTheme="minorHAnsi" w:hAnsiTheme="minorHAnsi" w:cs="Arial"/>
                <w:szCs w:val="24"/>
              </w:rPr>
              <w:t>34210</w:t>
            </w:r>
            <w:r w:rsidR="00007486" w:rsidRPr="008C5873">
              <w:rPr>
                <w:rStyle w:val="a7"/>
                <w:rFonts w:asciiTheme="minorHAnsi" w:hAnsiTheme="minorHAnsi" w:cs="Arial"/>
                <w:b w:val="0"/>
                <w:bCs w:val="0"/>
                <w:szCs w:val="24"/>
              </w:rPr>
              <w:t>)</w:t>
            </w:r>
          </w:p>
        </w:tc>
      </w:tr>
      <w:tr w:rsidR="00B905BE" w:rsidRPr="00717B90" w14:paraId="79E50258" w14:textId="77777777" w:rsidTr="00161B7C">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22E87B" w14:textId="77777777" w:rsidR="00B905BE" w:rsidRPr="00717B90" w:rsidRDefault="00B905BE" w:rsidP="00161B7C">
            <w:pPr>
              <w:bidi w:val="0"/>
              <w:spacing w:line="360" w:lineRule="auto"/>
              <w:rPr>
                <w:szCs w:val="24"/>
              </w:rPr>
            </w:pPr>
            <w:r w:rsidRPr="00717B90">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3DA9B3" w14:textId="77777777" w:rsidR="00B905BE" w:rsidRPr="00717B90" w:rsidRDefault="00B905BE" w:rsidP="00161B7C">
            <w:pPr>
              <w:bidi w:val="0"/>
              <w:rPr>
                <w:rFonts w:asciiTheme="minorHAnsi" w:hAnsiTheme="minorHAnsi" w:cs="Arial"/>
                <w:b/>
                <w:bCs/>
                <w:color w:val="000000"/>
                <w:szCs w:val="24"/>
              </w:rPr>
            </w:pPr>
            <w:r w:rsidRPr="00717B90">
              <w:rPr>
                <w:rFonts w:asciiTheme="minorHAnsi" w:hAnsiTheme="minorHAnsi" w:cs="Arial"/>
                <w:b/>
                <w:bCs/>
                <w:szCs w:val="24"/>
              </w:rPr>
              <w:t xml:space="preserve">Initial contact to be made via the Federation of Israeli Chambers of Commerce: </w:t>
            </w:r>
            <w:r w:rsidRPr="00717B90">
              <w:rPr>
                <w:rFonts w:asciiTheme="minorHAnsi" w:hAnsiTheme="minorHAnsi" w:cs="Arial"/>
                <w:b/>
                <w:bCs/>
                <w:color w:val="000000"/>
                <w:szCs w:val="24"/>
              </w:rPr>
              <w:t xml:space="preserve"> </w:t>
            </w:r>
          </w:p>
          <w:p w14:paraId="2FA40AE6" w14:textId="77777777" w:rsidR="00B905BE" w:rsidRPr="00717B90" w:rsidRDefault="00B905BE" w:rsidP="00161B7C">
            <w:pPr>
              <w:bidi w:val="0"/>
              <w:rPr>
                <w:rFonts w:asciiTheme="minorHAnsi" w:hAnsiTheme="minorHAnsi" w:cs="Arial"/>
                <w:color w:val="000000"/>
                <w:szCs w:val="24"/>
              </w:rPr>
            </w:pPr>
            <w:r w:rsidRPr="00717B90">
              <w:rPr>
                <w:rFonts w:asciiTheme="minorHAnsi" w:hAnsiTheme="minorHAnsi" w:cs="Arial"/>
                <w:color w:val="000000"/>
                <w:szCs w:val="24"/>
              </w:rPr>
              <w:t>International Relations Division</w:t>
            </w:r>
          </w:p>
          <w:p w14:paraId="4342EF59" w14:textId="4432D79E" w:rsidR="00B905BE" w:rsidRPr="00717B90" w:rsidRDefault="00B905BE" w:rsidP="00161B7C">
            <w:pPr>
              <w:bidi w:val="0"/>
              <w:rPr>
                <w:rFonts w:asciiTheme="minorHAnsi" w:hAnsiTheme="minorHAnsi" w:cs="Arial"/>
                <w:color w:val="000000"/>
                <w:szCs w:val="24"/>
              </w:rPr>
            </w:pPr>
            <w:r w:rsidRPr="00717B90">
              <w:rPr>
                <w:rFonts w:asciiTheme="minorHAnsi" w:hAnsiTheme="minorHAnsi" w:cs="Arial"/>
                <w:color w:val="000000"/>
                <w:szCs w:val="24"/>
              </w:rPr>
              <w:t xml:space="preserve">Email: </w:t>
            </w:r>
            <w:hyperlink r:id="rId14" w:history="1">
              <w:r w:rsidRPr="00717B90">
                <w:rPr>
                  <w:rStyle w:val="Hyperlink"/>
                  <w:rFonts w:asciiTheme="minorHAnsi" w:hAnsiTheme="minorHAnsi" w:cs="Arial"/>
                  <w:szCs w:val="24"/>
                </w:rPr>
                <w:t>chamber@chamber.org.il</w:t>
              </w:r>
            </w:hyperlink>
          </w:p>
        </w:tc>
      </w:tr>
      <w:tr w:rsidR="00B905BE" w:rsidRPr="006518AD" w14:paraId="2B20191A" w14:textId="77777777" w:rsidTr="00161B7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97E214" w14:textId="77777777" w:rsidR="00B905BE" w:rsidRPr="00717B90" w:rsidRDefault="00B905BE" w:rsidP="00161B7C">
            <w:pPr>
              <w:bidi w:val="0"/>
              <w:spacing w:line="360" w:lineRule="auto"/>
              <w:rPr>
                <w:rFonts w:asciiTheme="minorHAnsi" w:hAnsiTheme="minorHAnsi" w:cs="Arial"/>
                <w:color w:val="000000"/>
                <w:szCs w:val="24"/>
              </w:rPr>
            </w:pPr>
            <w:r w:rsidRPr="00717B90">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C8F9B3" w14:textId="5FB90EFD" w:rsidR="00892C90" w:rsidRPr="00892C90" w:rsidRDefault="00892C90" w:rsidP="00892C90">
            <w:pPr>
              <w:bidi w:val="0"/>
              <w:rPr>
                <w:rFonts w:asciiTheme="minorHAnsi" w:hAnsiTheme="minorHAnsi" w:cstheme="minorHAnsi"/>
                <w:szCs w:val="24"/>
              </w:rPr>
            </w:pPr>
            <w:hyperlink r:id="rId15" w:history="1">
              <w:r w:rsidRPr="00892C90">
                <w:rPr>
                  <w:rStyle w:val="Hyperlink"/>
                  <w:rFonts w:asciiTheme="minorHAnsi" w:hAnsiTheme="minorHAnsi" w:cstheme="minorHAnsi"/>
                  <w:szCs w:val="24"/>
                </w:rPr>
                <w:t>www.tlmw.com</w:t>
              </w:r>
            </w:hyperlink>
          </w:p>
        </w:tc>
      </w:tr>
      <w:tr w:rsidR="00B905BE" w:rsidRPr="00717B90" w14:paraId="185CAD37" w14:textId="77777777" w:rsidTr="00161B7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6FC274" w14:textId="77777777" w:rsidR="00B905BE" w:rsidRPr="00717B90" w:rsidRDefault="00B905BE" w:rsidP="00161B7C">
            <w:pPr>
              <w:bidi w:val="0"/>
              <w:spacing w:line="360" w:lineRule="auto"/>
              <w:rPr>
                <w:rFonts w:asciiTheme="minorHAnsi" w:hAnsiTheme="minorHAnsi" w:cs="Arial"/>
                <w:color w:val="000000"/>
                <w:szCs w:val="24"/>
              </w:rPr>
            </w:pPr>
            <w:r w:rsidRPr="00717B90">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83A4F9" w14:textId="19B136A3" w:rsidR="00B905BE" w:rsidRPr="00717B90" w:rsidRDefault="007A053F" w:rsidP="00161B7C">
            <w:pPr>
              <w:bidi w:val="0"/>
              <w:rPr>
                <w:rFonts w:asciiTheme="minorHAnsi" w:hAnsiTheme="minorHAnsi" w:cs="Arial"/>
                <w:szCs w:val="24"/>
                <w:rtl/>
              </w:rPr>
            </w:pPr>
            <w:r>
              <w:rPr>
                <w:rFonts w:asciiTheme="minorHAnsi" w:hAnsiTheme="minorHAnsi" w:cs="Arial"/>
                <w:szCs w:val="24"/>
              </w:rPr>
              <w:t>1996</w:t>
            </w:r>
          </w:p>
        </w:tc>
      </w:tr>
      <w:tr w:rsidR="00B905BE" w:rsidRPr="00B81A52" w14:paraId="3D54E4DB" w14:textId="77777777" w:rsidTr="00161B7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6DD8C5" w14:textId="77777777" w:rsidR="00B905BE" w:rsidRPr="00717B90" w:rsidRDefault="00B905BE" w:rsidP="00161B7C">
            <w:pPr>
              <w:bidi w:val="0"/>
              <w:spacing w:line="360" w:lineRule="auto"/>
              <w:rPr>
                <w:rFonts w:asciiTheme="minorHAnsi" w:hAnsiTheme="minorHAnsi" w:cs="Arial"/>
                <w:color w:val="000000"/>
                <w:szCs w:val="24"/>
              </w:rPr>
            </w:pPr>
            <w:r w:rsidRPr="00717B90">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21C37A" w14:textId="681BBF15" w:rsidR="00B905BE" w:rsidRPr="00B81A52" w:rsidRDefault="007A053F" w:rsidP="00161B7C">
            <w:pPr>
              <w:bidi w:val="0"/>
              <w:rPr>
                <w:rFonts w:asciiTheme="minorHAnsi" w:hAnsiTheme="minorHAnsi" w:cs="Arial"/>
                <w:szCs w:val="24"/>
                <w:rtl/>
              </w:rPr>
            </w:pPr>
            <w:r>
              <w:rPr>
                <w:rFonts w:asciiTheme="minorHAnsi" w:hAnsiTheme="minorHAnsi" w:cs="Arial"/>
                <w:szCs w:val="24"/>
              </w:rPr>
              <w:t>60</w:t>
            </w:r>
          </w:p>
        </w:tc>
      </w:tr>
      <w:tr w:rsidR="00B905BE" w:rsidRPr="00717B90" w14:paraId="36803A9A" w14:textId="77777777" w:rsidTr="00161B7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DC6E9C" w14:textId="77777777" w:rsidR="00B905BE" w:rsidRPr="00717B90" w:rsidRDefault="00B905BE" w:rsidP="00161B7C">
            <w:pPr>
              <w:bidi w:val="0"/>
              <w:spacing w:line="360" w:lineRule="auto"/>
              <w:rPr>
                <w:rFonts w:asciiTheme="minorHAnsi" w:hAnsiTheme="minorHAnsi" w:cs="Arial"/>
                <w:i/>
                <w:iCs/>
                <w:color w:val="000000"/>
                <w:szCs w:val="24"/>
              </w:rPr>
            </w:pPr>
            <w:r w:rsidRPr="00717B90">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8C5AB2" w14:textId="7748A31A" w:rsidR="00B905BE" w:rsidRPr="00717B90" w:rsidRDefault="007A053F" w:rsidP="00161B7C">
            <w:pPr>
              <w:tabs>
                <w:tab w:val="left" w:pos="311"/>
              </w:tabs>
              <w:bidi w:val="0"/>
              <w:rPr>
                <w:rFonts w:asciiTheme="minorHAnsi" w:hAnsiTheme="minorHAnsi" w:cs="Arial"/>
                <w:i/>
                <w:iCs/>
                <w:szCs w:val="24"/>
                <w:rtl/>
              </w:rPr>
            </w:pPr>
            <w:r w:rsidRPr="007A053F">
              <w:rPr>
                <w:rFonts w:asciiTheme="minorHAnsi" w:hAnsiTheme="minorHAnsi" w:cs="Arial"/>
                <w:i/>
                <w:iCs/>
                <w:szCs w:val="24"/>
              </w:rPr>
              <w:t>154563</w:t>
            </w:r>
          </w:p>
        </w:tc>
      </w:tr>
      <w:tr w:rsidR="00B905BE" w:rsidRPr="00717B90" w14:paraId="0D7EE3E0" w14:textId="77777777" w:rsidTr="00161B7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54FAE9" w14:textId="77777777" w:rsidR="00B905BE" w:rsidRPr="00717B90" w:rsidRDefault="00B905BE" w:rsidP="00161B7C">
            <w:pPr>
              <w:bidi w:val="0"/>
              <w:spacing w:line="360" w:lineRule="auto"/>
              <w:rPr>
                <w:rFonts w:asciiTheme="minorHAnsi" w:hAnsiTheme="minorHAnsi" w:cs="Arial"/>
                <w:i/>
                <w:iCs/>
                <w:color w:val="000000"/>
                <w:szCs w:val="24"/>
              </w:rPr>
            </w:pPr>
            <w:r w:rsidRPr="00717B90">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2ABC1A" w14:textId="1C2F54F5" w:rsidR="00B905BE" w:rsidRPr="00717B90" w:rsidRDefault="00B905BE" w:rsidP="00161B7C">
            <w:pPr>
              <w:tabs>
                <w:tab w:val="left" w:pos="311"/>
              </w:tabs>
              <w:bidi w:val="0"/>
              <w:rPr>
                <w:rFonts w:asciiTheme="minorHAnsi" w:hAnsiTheme="minorHAnsi" w:cs="Arial"/>
                <w:b/>
                <w:bCs/>
                <w:i/>
                <w:iCs/>
                <w:szCs w:val="24"/>
                <w:rtl/>
              </w:rPr>
            </w:pPr>
            <w:r>
              <w:rPr>
                <w:rFonts w:asciiTheme="minorHAnsi" w:hAnsiTheme="minorHAnsi" w:cs="Arial"/>
                <w:b/>
                <w:bCs/>
                <w:i/>
                <w:iCs/>
                <w:szCs w:val="24"/>
              </w:rPr>
              <w:t>Export</w:t>
            </w:r>
            <w:r w:rsidR="00AB1ED9">
              <w:rPr>
                <w:rFonts w:asciiTheme="minorHAnsi" w:hAnsiTheme="minorHAnsi" w:cs="Arial"/>
                <w:b/>
                <w:bCs/>
                <w:i/>
                <w:iCs/>
                <w:szCs w:val="24"/>
              </w:rPr>
              <w:t>/</w:t>
            </w:r>
            <w:r w:rsidR="007A053F">
              <w:rPr>
                <w:rFonts w:asciiTheme="minorHAnsi" w:hAnsiTheme="minorHAnsi" w:cs="Arial"/>
                <w:b/>
                <w:bCs/>
                <w:i/>
                <w:iCs/>
                <w:szCs w:val="24"/>
              </w:rPr>
              <w:t>Cooperation</w:t>
            </w:r>
            <w:r w:rsidR="00AB1ED9">
              <w:rPr>
                <w:rFonts w:asciiTheme="minorHAnsi" w:hAnsiTheme="minorHAnsi" w:cs="Arial"/>
                <w:b/>
                <w:bCs/>
                <w:i/>
                <w:iCs/>
                <w:szCs w:val="24"/>
              </w:rPr>
              <w:t>/</w:t>
            </w:r>
            <w:r w:rsidR="007A053F">
              <w:rPr>
                <w:rFonts w:asciiTheme="minorHAnsi" w:hAnsiTheme="minorHAnsi" w:cs="Arial"/>
                <w:b/>
                <w:bCs/>
                <w:i/>
                <w:iCs/>
                <w:szCs w:val="24"/>
              </w:rPr>
              <w:t>Franchisee</w:t>
            </w:r>
          </w:p>
        </w:tc>
      </w:tr>
      <w:tr w:rsidR="00B905BE" w:rsidRPr="00717B90" w14:paraId="4CD7B15F" w14:textId="77777777" w:rsidTr="00161B7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F8C537" w14:textId="77777777" w:rsidR="00B905BE" w:rsidRPr="00717B90" w:rsidRDefault="00B905BE" w:rsidP="00161B7C">
            <w:pPr>
              <w:bidi w:val="0"/>
              <w:spacing w:line="360" w:lineRule="auto"/>
              <w:rPr>
                <w:rFonts w:asciiTheme="minorHAnsi" w:hAnsiTheme="minorHAnsi" w:cs="Arial"/>
                <w:color w:val="000000"/>
                <w:szCs w:val="24"/>
              </w:rPr>
            </w:pPr>
            <w:r w:rsidRPr="00717B90">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2BBB3" w14:textId="13B2189A" w:rsidR="00B905BE" w:rsidRPr="00717B90" w:rsidRDefault="007A053F" w:rsidP="00161B7C">
            <w:pPr>
              <w:bidi w:val="0"/>
              <w:rPr>
                <w:rFonts w:asciiTheme="minorHAnsi" w:hAnsiTheme="minorHAnsi" w:cstheme="minorHAnsi"/>
                <w:b/>
                <w:bCs/>
                <w:i/>
                <w:iCs/>
                <w:szCs w:val="24"/>
              </w:rPr>
            </w:pPr>
            <w:r w:rsidRPr="007A053F">
              <w:rPr>
                <w:rFonts w:asciiTheme="minorHAnsi" w:hAnsiTheme="minorHAnsi" w:cstheme="minorHAnsi"/>
                <w:b/>
                <w:bCs/>
                <w:i/>
                <w:iCs/>
                <w:szCs w:val="24"/>
              </w:rPr>
              <w:t>Water efficiencies and optimize water conservation through smart water metering solutions</w:t>
            </w:r>
          </w:p>
        </w:tc>
      </w:tr>
      <w:tr w:rsidR="00B905BE" w:rsidRPr="00717B90" w14:paraId="60A09081" w14:textId="77777777" w:rsidTr="00161B7C">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C94A8B" w14:textId="788F479E" w:rsidR="00B905BE" w:rsidRPr="00717B90" w:rsidRDefault="00B905BE" w:rsidP="00A90D84">
            <w:pPr>
              <w:bidi w:val="0"/>
              <w:rPr>
                <w:rFonts w:ascii="Calibri" w:hAnsi="Calibri"/>
                <w:szCs w:val="24"/>
              </w:rPr>
            </w:pPr>
            <w:r w:rsidRPr="00717B90">
              <w:rPr>
                <w:rFonts w:asciiTheme="minorHAnsi" w:hAnsiTheme="minorHAnsi" w:cs="Arial"/>
                <w:b/>
                <w:bCs/>
                <w:color w:val="000000"/>
                <w:szCs w:val="24"/>
                <w:u w:val="single"/>
              </w:rPr>
              <w:br/>
              <w:t xml:space="preserve">Description of Offer </w:t>
            </w:r>
          </w:p>
          <w:p w14:paraId="66F2D339" w14:textId="77777777" w:rsidR="00A90D84" w:rsidRPr="00A90D84" w:rsidRDefault="00A90D84" w:rsidP="00A90D84">
            <w:pPr>
              <w:autoSpaceDE/>
              <w:autoSpaceDN/>
              <w:bidi w:val="0"/>
              <w:spacing w:before="100" w:beforeAutospacing="1" w:after="100" w:afterAutospacing="1"/>
              <w:rPr>
                <w:rFonts w:asciiTheme="minorHAnsi" w:hAnsiTheme="minorHAnsi" w:cstheme="minorHAnsi"/>
                <w:szCs w:val="24"/>
              </w:rPr>
            </w:pPr>
            <w:r w:rsidRPr="00A90D84">
              <w:rPr>
                <w:rFonts w:asciiTheme="minorHAnsi" w:hAnsiTheme="minorHAnsi" w:cstheme="minorHAnsi"/>
                <w:szCs w:val="24"/>
              </w:rPr>
              <w:t>With 30 years of expertise in wireless communications technology and innovation, our company is known for providing robust city-scale solutions that deliver proven results for its customers around the world. To date, our company has more than 17 million wireless nodes deployed globally, empowering utility operations, from municipalities to cities, in their journey towards a water-secure future.</w:t>
            </w:r>
          </w:p>
          <w:p w14:paraId="0C9E11D8" w14:textId="77777777" w:rsidR="00A90D84" w:rsidRPr="00A90D84" w:rsidRDefault="00A90D84" w:rsidP="00A90D84">
            <w:pPr>
              <w:autoSpaceDE/>
              <w:autoSpaceDN/>
              <w:bidi w:val="0"/>
              <w:spacing w:before="100" w:beforeAutospacing="1" w:after="100" w:afterAutospacing="1"/>
              <w:rPr>
                <w:rFonts w:asciiTheme="minorHAnsi" w:hAnsiTheme="minorHAnsi" w:cstheme="minorHAnsi"/>
                <w:szCs w:val="24"/>
              </w:rPr>
            </w:pPr>
            <w:r w:rsidRPr="00A90D84">
              <w:rPr>
                <w:rFonts w:asciiTheme="minorHAnsi" w:hAnsiTheme="minorHAnsi" w:cstheme="minorHAnsi"/>
                <w:szCs w:val="24"/>
              </w:rPr>
              <w:t>When integrated with BrightCity Meter Data Management System (MDMS), our technology empowers water utility operations to precisely manage water distribution and operations networks.</w:t>
            </w:r>
          </w:p>
          <w:p w14:paraId="271F40AB" w14:textId="77777777" w:rsidR="00A90D84" w:rsidRPr="00A90D84" w:rsidRDefault="00A90D84" w:rsidP="00A90D84">
            <w:pPr>
              <w:autoSpaceDE/>
              <w:autoSpaceDN/>
              <w:bidi w:val="0"/>
              <w:spacing w:before="100" w:beforeAutospacing="1" w:after="100" w:afterAutospacing="1"/>
              <w:rPr>
                <w:rFonts w:asciiTheme="minorHAnsi" w:hAnsiTheme="minorHAnsi" w:cstheme="minorHAnsi"/>
                <w:szCs w:val="24"/>
              </w:rPr>
            </w:pPr>
            <w:r w:rsidRPr="00A90D84">
              <w:rPr>
                <w:rFonts w:asciiTheme="minorHAnsi" w:hAnsiTheme="minorHAnsi" w:cstheme="minorHAnsi"/>
                <w:szCs w:val="24"/>
              </w:rPr>
              <w:t>Additionally, it provides water utilities with a low-cost alternative to avoid expensive 'rip-and-replace' projects and gain the full spectrum of Water AMI benefits, from field to consumer.</w:t>
            </w:r>
          </w:p>
          <w:p w14:paraId="7500B89C" w14:textId="77777777" w:rsidR="00A90D84" w:rsidRPr="00A90D84" w:rsidRDefault="00A90D84" w:rsidP="00A90D84">
            <w:pPr>
              <w:autoSpaceDE/>
              <w:autoSpaceDN/>
              <w:bidi w:val="0"/>
              <w:spacing w:before="100" w:beforeAutospacing="1" w:after="100" w:afterAutospacing="1"/>
              <w:rPr>
                <w:rFonts w:asciiTheme="minorHAnsi" w:hAnsiTheme="minorHAnsi" w:cstheme="minorHAnsi"/>
                <w:szCs w:val="24"/>
              </w:rPr>
            </w:pPr>
            <w:r w:rsidRPr="00A90D84">
              <w:rPr>
                <w:rFonts w:asciiTheme="minorHAnsi" w:hAnsiTheme="minorHAnsi" w:cstheme="minorHAnsi"/>
                <w:b/>
                <w:bCs/>
                <w:szCs w:val="24"/>
              </w:rPr>
              <w:t>Our Products:</w:t>
            </w:r>
          </w:p>
          <w:p w14:paraId="37B7265E" w14:textId="77777777" w:rsidR="00A90D84" w:rsidRPr="00A90D84" w:rsidRDefault="00A90D84" w:rsidP="00A90D84">
            <w:pPr>
              <w:autoSpaceDE/>
              <w:autoSpaceDN/>
              <w:bidi w:val="0"/>
              <w:spacing w:before="100" w:beforeAutospacing="1" w:after="100" w:afterAutospacing="1"/>
              <w:rPr>
                <w:rFonts w:asciiTheme="minorHAnsi" w:hAnsiTheme="minorHAnsi" w:cstheme="minorHAnsi"/>
                <w:szCs w:val="24"/>
              </w:rPr>
            </w:pPr>
            <w:r w:rsidRPr="00A90D84">
              <w:rPr>
                <w:rFonts w:asciiTheme="minorHAnsi" w:hAnsiTheme="minorHAnsi" w:cstheme="minorHAnsi"/>
                <w:szCs w:val="24"/>
              </w:rPr>
              <w:t>An end-point device designed to enable wireless network connectivity for unconnected water meters, converting them to smart wireless water meters through simple plug-and-play.</w:t>
            </w:r>
          </w:p>
          <w:p w14:paraId="021E549C" w14:textId="17C8A9CD" w:rsidR="00A90D84" w:rsidRPr="00AB1ED9" w:rsidRDefault="00A90D84" w:rsidP="00CA085D">
            <w:pPr>
              <w:autoSpaceDE/>
              <w:autoSpaceDN/>
              <w:bidi w:val="0"/>
              <w:spacing w:before="100" w:beforeAutospacing="1" w:after="100" w:afterAutospacing="1"/>
              <w:rPr>
                <w:rFonts w:asciiTheme="minorHAnsi" w:hAnsiTheme="minorHAnsi" w:cs="Arial"/>
                <w:b/>
                <w:bCs/>
                <w:color w:val="000000"/>
                <w:szCs w:val="24"/>
                <w:rtl/>
              </w:rPr>
            </w:pPr>
            <w:r w:rsidRPr="00A90D84">
              <w:rPr>
                <w:rFonts w:asciiTheme="minorHAnsi" w:hAnsiTheme="minorHAnsi" w:cstheme="minorHAnsi"/>
                <w:szCs w:val="24"/>
              </w:rPr>
              <w:t>With wireless network connectivity enabled, it automatically and accurately collects, stores, and transmits meter readings to a Water Advanced Metering Infrastructure (AMI) field network.</w:t>
            </w:r>
          </w:p>
        </w:tc>
      </w:tr>
      <w:tr w:rsidR="00A90D84" w:rsidRPr="00717B90" w14:paraId="4187757D" w14:textId="77777777" w:rsidTr="00E035B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807690" w14:textId="02453B73" w:rsidR="00A90D84" w:rsidRPr="00717B90" w:rsidRDefault="00A90D84" w:rsidP="00E035BC">
            <w:pPr>
              <w:bidi w:val="0"/>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514316" w14:textId="1DF66365" w:rsidR="00A90D84" w:rsidRPr="00A90D84" w:rsidRDefault="00A90D84" w:rsidP="00E035BC">
            <w:pPr>
              <w:bidi w:val="0"/>
              <w:rPr>
                <w:rFonts w:asciiTheme="minorHAnsi" w:hAnsiTheme="minorHAnsi" w:cstheme="minorHAnsi"/>
                <w:szCs w:val="24"/>
              </w:rPr>
            </w:pPr>
            <w:r w:rsidRPr="00A90D84">
              <w:rPr>
                <w:rFonts w:asciiTheme="minorHAnsi" w:hAnsiTheme="minorHAnsi" w:cstheme="minorHAnsi"/>
                <w:szCs w:val="24"/>
              </w:rPr>
              <w:t xml:space="preserve">Our company is a fully owned subsidiary of a global technology, defense and engineering group with a diverse portfolio of </w:t>
            </w:r>
            <w:r w:rsidRPr="00A90D84">
              <w:rPr>
                <w:rFonts w:asciiTheme="minorHAnsi" w:hAnsiTheme="minorHAnsi" w:cstheme="minorHAnsi"/>
                <w:szCs w:val="24"/>
              </w:rPr>
              <w:lastRenderedPageBreak/>
              <w:t>businesses across the aerospace, smart city, defense and public security segments, serving customers in more than 100 countries.</w:t>
            </w:r>
            <w:r>
              <w:rPr>
                <w:rFonts w:asciiTheme="minorHAnsi" w:hAnsiTheme="minorHAnsi" w:cstheme="minorHAnsi"/>
                <w:szCs w:val="24"/>
              </w:rPr>
              <w:br/>
            </w:r>
          </w:p>
        </w:tc>
      </w:tr>
      <w:tr w:rsidR="00B905BE" w:rsidRPr="00717B90" w14:paraId="128A67F6" w14:textId="77777777" w:rsidTr="00161B7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D488AC" w14:textId="77777777" w:rsidR="00B905BE" w:rsidRPr="00717B90" w:rsidRDefault="00B905BE" w:rsidP="00161B7C">
            <w:pPr>
              <w:bidi w:val="0"/>
              <w:rPr>
                <w:rFonts w:asciiTheme="minorHAnsi" w:hAnsiTheme="minorHAnsi" w:cs="Arial"/>
                <w:color w:val="000000"/>
                <w:szCs w:val="24"/>
              </w:rPr>
            </w:pPr>
            <w:r w:rsidRPr="00717B90">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8BF6DE" w14:textId="2435D5E7" w:rsidR="00B905BE" w:rsidRPr="00A90D84" w:rsidRDefault="00A90D84" w:rsidP="00161B7C">
            <w:pPr>
              <w:bidi w:val="0"/>
              <w:rPr>
                <w:rFonts w:asciiTheme="minorHAnsi" w:hAnsiTheme="minorHAnsi" w:cstheme="minorHAnsi"/>
                <w:szCs w:val="24"/>
              </w:rPr>
            </w:pPr>
            <w:r w:rsidRPr="00A90D84">
              <w:rPr>
                <w:rFonts w:asciiTheme="minorHAnsi" w:hAnsiTheme="minorHAnsi" w:cstheme="minorHAnsi"/>
                <w:szCs w:val="24"/>
              </w:rPr>
              <w:t>Water solutions distributors, water infrastructure companies, water services companies, water equipment franchisee.</w:t>
            </w:r>
            <w:r w:rsidR="00E1619F">
              <w:rPr>
                <w:rFonts w:asciiTheme="minorHAnsi" w:hAnsiTheme="minorHAnsi" w:cstheme="minorHAnsi"/>
                <w:szCs w:val="24"/>
              </w:rPr>
              <w:br/>
            </w:r>
            <w:r w:rsidRPr="00A90D84">
              <w:rPr>
                <w:rFonts w:asciiTheme="minorHAnsi" w:hAnsiTheme="minorHAnsi" w:cstheme="minorHAnsi"/>
                <w:szCs w:val="24"/>
              </w:rPr>
              <w:br/>
            </w:r>
          </w:p>
        </w:tc>
      </w:tr>
      <w:tr w:rsidR="00B905BE" w:rsidRPr="00717B90" w14:paraId="537C7A7C" w14:textId="77777777" w:rsidTr="00161B7C">
        <w:trPr>
          <w:trHeight w:val="518"/>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C2FC84" w14:textId="77777777" w:rsidR="00B905BE" w:rsidRPr="00717B90" w:rsidRDefault="00B905BE" w:rsidP="00161B7C">
            <w:pPr>
              <w:bidi w:val="0"/>
              <w:rPr>
                <w:rFonts w:asciiTheme="minorHAnsi" w:hAnsiTheme="minorHAnsi" w:cs="Arial"/>
                <w:color w:val="000000"/>
                <w:szCs w:val="24"/>
              </w:rPr>
            </w:pPr>
            <w:r w:rsidRPr="00717B90">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5E3DF9" w14:textId="1C06E789" w:rsidR="00B905BE" w:rsidRPr="00717B90" w:rsidRDefault="00A90D84" w:rsidP="00161B7C">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USA</w:t>
            </w:r>
          </w:p>
        </w:tc>
      </w:tr>
    </w:tbl>
    <w:p w14:paraId="1D139767" w14:textId="5E98D604" w:rsidR="00CA6C76" w:rsidRDefault="00CA6C76" w:rsidP="00B905BE">
      <w:pPr>
        <w:autoSpaceDE/>
        <w:autoSpaceDN/>
        <w:bidi w:val="0"/>
        <w:spacing w:after="200" w:line="276" w:lineRule="auto"/>
        <w:jc w:val="center"/>
        <w:rPr>
          <w:rFonts w:asciiTheme="minorHAnsi" w:hAnsiTheme="minorHAnsi" w:cs="Arial"/>
          <w:b/>
          <w:bCs/>
          <w:sz w:val="32"/>
          <w:szCs w:val="32"/>
          <w:u w:val="single"/>
        </w:rPr>
      </w:pPr>
    </w:p>
    <w:p w14:paraId="285732CB" w14:textId="385EF4E7" w:rsidR="00CA6C76" w:rsidRDefault="00CA6C76">
      <w:pPr>
        <w:autoSpaceDE/>
        <w:autoSpaceDN/>
        <w:bidi w:val="0"/>
        <w:spacing w:after="200" w:line="276" w:lineRule="auto"/>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43F78" w:rsidRPr="00593858" w14:paraId="067357B6" w14:textId="77777777" w:rsidTr="0037532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73112A" w14:textId="77777777" w:rsidR="00E43F78" w:rsidRPr="00593858" w:rsidRDefault="00E43F78" w:rsidP="00375320">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66667" w14:textId="4230C9C3" w:rsidR="00E43F78" w:rsidRPr="00CA085D" w:rsidRDefault="00A90D84" w:rsidP="00A90D84">
            <w:pPr>
              <w:bidi w:val="0"/>
              <w:rPr>
                <w:rStyle w:val="a7"/>
                <w:rFonts w:asciiTheme="minorHAnsi" w:hAnsiTheme="minorHAnsi" w:cstheme="minorHAnsi"/>
                <w:b w:val="0"/>
                <w:bCs w:val="0"/>
                <w:szCs w:val="24"/>
              </w:rPr>
            </w:pPr>
            <w:hyperlink r:id="rId16" w:history="1">
              <w:r w:rsidRPr="00B216F4">
                <w:rPr>
                  <w:rStyle w:val="Hyperlink"/>
                  <w:rFonts w:ascii="Calibri" w:hAnsi="Calibri"/>
                  <w:b/>
                  <w:bCs/>
                  <w:szCs w:val="24"/>
                  <w:lang w:val="pl-PL"/>
                </w:rPr>
                <w:t>Philoseed Ltd</w:t>
              </w:r>
              <w:r w:rsidRPr="00B216F4">
                <w:rPr>
                  <w:rStyle w:val="Hyperlink"/>
                  <w:rFonts w:asciiTheme="minorHAnsi" w:hAnsiTheme="minorHAnsi" w:cstheme="minorHAnsi"/>
                  <w:szCs w:val="24"/>
                </w:rPr>
                <w:t>.</w:t>
              </w:r>
            </w:hyperlink>
            <w:r w:rsidR="0095101B" w:rsidRPr="00CA085D">
              <w:rPr>
                <w:rStyle w:val="a7"/>
                <w:rFonts w:asciiTheme="minorHAnsi" w:hAnsiTheme="minorHAnsi" w:cstheme="minorHAnsi"/>
                <w:b w:val="0"/>
                <w:bCs w:val="0"/>
                <w:szCs w:val="24"/>
              </w:rPr>
              <w:t xml:space="preserve"> (</w:t>
            </w:r>
            <w:r w:rsidRPr="00CA085D">
              <w:rPr>
                <w:rFonts w:asciiTheme="minorHAnsi" w:hAnsiTheme="minorHAnsi" w:cstheme="minorHAnsi"/>
                <w:szCs w:val="24"/>
                <w:rtl/>
              </w:rPr>
              <w:t>46597</w:t>
            </w:r>
            <w:r w:rsidR="0095101B" w:rsidRPr="00CA085D">
              <w:rPr>
                <w:rStyle w:val="a7"/>
                <w:rFonts w:asciiTheme="minorHAnsi" w:hAnsiTheme="minorHAnsi" w:cstheme="minorHAnsi"/>
                <w:b w:val="0"/>
                <w:bCs w:val="0"/>
                <w:szCs w:val="24"/>
              </w:rPr>
              <w:t>)</w:t>
            </w:r>
          </w:p>
        </w:tc>
      </w:tr>
      <w:tr w:rsidR="00E43F78" w:rsidRPr="00593858" w14:paraId="4D79C68B" w14:textId="77777777" w:rsidTr="00375320">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F88FE0" w14:textId="77777777" w:rsidR="00E43F78" w:rsidRPr="00593858" w:rsidRDefault="00E43F78" w:rsidP="00375320">
            <w:pPr>
              <w:bidi w:val="0"/>
              <w:spacing w:line="360" w:lineRule="auto"/>
              <w:rPr>
                <w:szCs w:val="24"/>
              </w:rPr>
            </w:pPr>
            <w:r w:rsidRPr="00593858">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B4450B" w14:textId="77777777" w:rsidR="00E43F78" w:rsidRPr="00593858" w:rsidRDefault="00E43F78" w:rsidP="00375320">
            <w:pPr>
              <w:bidi w:val="0"/>
              <w:rPr>
                <w:rFonts w:asciiTheme="minorHAnsi" w:hAnsiTheme="minorHAnsi" w:cs="Arial"/>
                <w:b/>
                <w:bCs/>
                <w:color w:val="000000"/>
                <w:szCs w:val="24"/>
              </w:rPr>
            </w:pPr>
            <w:r w:rsidRPr="00593858">
              <w:rPr>
                <w:rFonts w:asciiTheme="minorHAnsi" w:hAnsiTheme="minorHAnsi" w:cs="Arial"/>
                <w:b/>
                <w:bCs/>
                <w:szCs w:val="24"/>
              </w:rPr>
              <w:t xml:space="preserve">Initial contact to be made via the Federation of Israeli Chambers of Commerce: </w:t>
            </w:r>
            <w:r w:rsidRPr="00593858">
              <w:rPr>
                <w:rFonts w:asciiTheme="minorHAnsi" w:hAnsiTheme="minorHAnsi" w:cs="Arial"/>
                <w:b/>
                <w:bCs/>
                <w:color w:val="000000"/>
                <w:szCs w:val="24"/>
              </w:rPr>
              <w:t xml:space="preserve"> </w:t>
            </w:r>
          </w:p>
          <w:p w14:paraId="29C9611C" w14:textId="77777777" w:rsidR="00E43F78" w:rsidRPr="00593858" w:rsidRDefault="00E43F78" w:rsidP="00375320">
            <w:pPr>
              <w:bidi w:val="0"/>
              <w:rPr>
                <w:rFonts w:asciiTheme="minorHAnsi" w:hAnsiTheme="minorHAnsi" w:cs="Arial"/>
                <w:color w:val="000000"/>
                <w:szCs w:val="24"/>
              </w:rPr>
            </w:pPr>
            <w:r w:rsidRPr="00593858">
              <w:rPr>
                <w:rFonts w:asciiTheme="minorHAnsi" w:hAnsiTheme="minorHAnsi" w:cs="Arial"/>
                <w:color w:val="000000"/>
                <w:szCs w:val="24"/>
              </w:rPr>
              <w:t>International Relations Division</w:t>
            </w:r>
          </w:p>
          <w:p w14:paraId="2D9F25CC" w14:textId="2CF372B1" w:rsidR="00E43F78" w:rsidRPr="00593858" w:rsidRDefault="00E43F78" w:rsidP="00375320">
            <w:pPr>
              <w:bidi w:val="0"/>
              <w:rPr>
                <w:rFonts w:asciiTheme="minorHAnsi" w:hAnsiTheme="minorHAnsi" w:cs="Arial"/>
                <w:color w:val="000000"/>
                <w:szCs w:val="24"/>
              </w:rPr>
            </w:pPr>
            <w:r w:rsidRPr="00593858">
              <w:rPr>
                <w:rFonts w:asciiTheme="minorHAnsi" w:hAnsiTheme="minorHAnsi" w:cs="Arial"/>
                <w:color w:val="000000"/>
                <w:szCs w:val="24"/>
              </w:rPr>
              <w:t xml:space="preserve">Email: </w:t>
            </w:r>
            <w:hyperlink r:id="rId17" w:history="1">
              <w:r w:rsidRPr="00593858">
                <w:rPr>
                  <w:rStyle w:val="Hyperlink"/>
                  <w:rFonts w:asciiTheme="minorHAnsi" w:hAnsiTheme="minorHAnsi" w:cs="Arial"/>
                  <w:szCs w:val="24"/>
                </w:rPr>
                <w:t>chamber@chamber.org.il</w:t>
              </w:r>
            </w:hyperlink>
          </w:p>
        </w:tc>
      </w:tr>
      <w:tr w:rsidR="00E43F78" w:rsidRPr="00593858" w14:paraId="3453B7B8" w14:textId="77777777" w:rsidTr="00375320">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C2AE9E" w14:textId="77777777" w:rsidR="00E43F78" w:rsidRPr="00B85AA5" w:rsidRDefault="00E43F78" w:rsidP="00375320">
            <w:pPr>
              <w:bidi w:val="0"/>
              <w:spacing w:line="360" w:lineRule="auto"/>
              <w:rPr>
                <w:rFonts w:asciiTheme="minorHAnsi" w:hAnsiTheme="minorHAnsi" w:cs="Arial"/>
                <w:color w:val="000000"/>
                <w:szCs w:val="24"/>
              </w:rPr>
            </w:pPr>
            <w:r w:rsidRPr="00B85AA5">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B1C15B" w14:textId="651C96AE" w:rsidR="00D05E2B" w:rsidRPr="00D05E2B" w:rsidRDefault="00D05E2B" w:rsidP="00D05E2B">
            <w:pPr>
              <w:bidi w:val="0"/>
              <w:rPr>
                <w:rFonts w:asciiTheme="minorHAnsi" w:hAnsiTheme="minorHAnsi" w:cs="Arial"/>
                <w:szCs w:val="24"/>
              </w:rPr>
            </w:pPr>
            <w:hyperlink r:id="rId18" w:history="1">
              <w:r w:rsidRPr="00D05E2B">
                <w:rPr>
                  <w:rStyle w:val="Hyperlink"/>
                  <w:rFonts w:ascii="Calibri" w:hAnsi="Calibri"/>
                  <w:szCs w:val="24"/>
                </w:rPr>
                <w:t>www.philoseed.Ltd</w:t>
              </w:r>
            </w:hyperlink>
          </w:p>
        </w:tc>
      </w:tr>
      <w:tr w:rsidR="00E43F78" w:rsidRPr="00593858" w14:paraId="5B8807AF" w14:textId="77777777" w:rsidTr="00375320">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BBEAD5" w14:textId="77777777" w:rsidR="00E43F78" w:rsidRPr="00593858" w:rsidRDefault="00E43F78" w:rsidP="00375320">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2CB0D0" w14:textId="6D89D828" w:rsidR="00E43F78" w:rsidRPr="00E42498" w:rsidRDefault="00986A97" w:rsidP="00375320">
            <w:pPr>
              <w:bidi w:val="0"/>
              <w:rPr>
                <w:rFonts w:asciiTheme="minorHAnsi" w:hAnsiTheme="minorHAnsi" w:cs="Arial"/>
                <w:szCs w:val="24"/>
                <w:rtl/>
              </w:rPr>
            </w:pPr>
            <w:r>
              <w:rPr>
                <w:rFonts w:asciiTheme="minorHAnsi" w:hAnsiTheme="minorHAnsi" w:cs="Arial"/>
                <w:szCs w:val="24"/>
              </w:rPr>
              <w:t>2010</w:t>
            </w:r>
          </w:p>
        </w:tc>
      </w:tr>
      <w:tr w:rsidR="00E43F78" w:rsidRPr="00593858" w14:paraId="142EF017" w14:textId="77777777" w:rsidTr="0037532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9BA28A" w14:textId="77777777" w:rsidR="00E43F78" w:rsidRPr="00593858" w:rsidRDefault="00E43F78" w:rsidP="00375320">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B73311" w14:textId="5C5FCE85" w:rsidR="00E43F78" w:rsidRPr="00593858" w:rsidRDefault="00986A97" w:rsidP="00375320">
            <w:pPr>
              <w:bidi w:val="0"/>
              <w:rPr>
                <w:rFonts w:asciiTheme="minorHAnsi" w:hAnsiTheme="minorHAnsi" w:cs="Arial"/>
                <w:szCs w:val="24"/>
                <w:rtl/>
              </w:rPr>
            </w:pPr>
            <w:r>
              <w:rPr>
                <w:rFonts w:asciiTheme="minorHAnsi" w:hAnsiTheme="minorHAnsi" w:cs="Arial"/>
                <w:szCs w:val="24"/>
              </w:rPr>
              <w:t>10</w:t>
            </w:r>
          </w:p>
        </w:tc>
      </w:tr>
      <w:tr w:rsidR="00E43F78" w:rsidRPr="00593858" w14:paraId="75C7D4FD" w14:textId="77777777" w:rsidTr="0037532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BD5ED2" w14:textId="77777777" w:rsidR="00E43F78" w:rsidRPr="00593858" w:rsidRDefault="00E43F78" w:rsidP="00375320">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EB8E88" w14:textId="74C363CA" w:rsidR="00E43F78" w:rsidRPr="00593858" w:rsidRDefault="00D05E2B" w:rsidP="00375320">
            <w:pPr>
              <w:tabs>
                <w:tab w:val="left" w:pos="311"/>
              </w:tabs>
              <w:bidi w:val="0"/>
              <w:rPr>
                <w:rFonts w:asciiTheme="minorHAnsi" w:hAnsiTheme="minorHAnsi" w:cs="Arial"/>
                <w:i/>
                <w:iCs/>
                <w:szCs w:val="24"/>
                <w:rtl/>
              </w:rPr>
            </w:pPr>
            <w:r w:rsidRPr="00D05E2B">
              <w:rPr>
                <w:rFonts w:asciiTheme="minorHAnsi" w:hAnsiTheme="minorHAnsi" w:cs="Arial"/>
                <w:i/>
                <w:iCs/>
                <w:szCs w:val="24"/>
              </w:rPr>
              <w:t>154564</w:t>
            </w:r>
          </w:p>
        </w:tc>
      </w:tr>
      <w:tr w:rsidR="00E43F78" w:rsidRPr="00593858" w14:paraId="4E6233F8" w14:textId="77777777" w:rsidTr="0037532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42E918" w14:textId="77777777" w:rsidR="00E43F78" w:rsidRPr="00593858" w:rsidRDefault="00E43F78" w:rsidP="00375320">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F508DF" w14:textId="73E658EA" w:rsidR="00E43F78" w:rsidRPr="00593858" w:rsidRDefault="00E714C4" w:rsidP="00375320">
            <w:pPr>
              <w:tabs>
                <w:tab w:val="left" w:pos="311"/>
              </w:tabs>
              <w:bidi w:val="0"/>
              <w:rPr>
                <w:rFonts w:asciiTheme="minorHAnsi" w:hAnsiTheme="minorHAnsi" w:cs="Arial"/>
                <w:b/>
                <w:bCs/>
                <w:i/>
                <w:iCs/>
                <w:szCs w:val="24"/>
                <w:rtl/>
              </w:rPr>
            </w:pPr>
            <w:r>
              <w:rPr>
                <w:rFonts w:asciiTheme="minorHAnsi" w:hAnsiTheme="minorHAnsi" w:cs="Arial"/>
                <w:b/>
                <w:bCs/>
                <w:i/>
                <w:iCs/>
                <w:szCs w:val="24"/>
              </w:rPr>
              <w:t>Export/Representation</w:t>
            </w:r>
          </w:p>
        </w:tc>
      </w:tr>
      <w:tr w:rsidR="00E43F78" w:rsidRPr="00593858" w14:paraId="0C768EBC" w14:textId="77777777" w:rsidTr="00375320">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708C95" w14:textId="77777777" w:rsidR="00E43F78" w:rsidRPr="00593858" w:rsidRDefault="00E43F78" w:rsidP="00375320">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222F1E" w14:textId="527CB9CA" w:rsidR="00E43F78" w:rsidRPr="00593858" w:rsidRDefault="00545C9B" w:rsidP="00375320">
            <w:pPr>
              <w:bidi w:val="0"/>
              <w:spacing w:before="120" w:after="120"/>
              <w:rPr>
                <w:rFonts w:ascii="Calibri" w:hAnsi="Calibri" w:cs="Calibri"/>
                <w:b/>
                <w:bCs/>
                <w:i/>
                <w:iCs/>
                <w:szCs w:val="24"/>
              </w:rPr>
            </w:pPr>
            <w:r w:rsidRPr="00545C9B">
              <w:rPr>
                <w:rFonts w:ascii="Calibri" w:hAnsi="Calibri" w:cs="Calibri"/>
                <w:b/>
                <w:bCs/>
                <w:i/>
                <w:iCs/>
                <w:szCs w:val="24"/>
              </w:rPr>
              <w:t>F1 Tomato Seeds for all Segments, and F1 Pepper Seeds, Mainly for Kapia and Hot Types</w:t>
            </w:r>
          </w:p>
        </w:tc>
      </w:tr>
      <w:tr w:rsidR="00E43F78" w:rsidRPr="00593858" w14:paraId="29A066D8" w14:textId="77777777" w:rsidTr="00375320">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4E727A" w14:textId="77777777" w:rsidR="00E43F78" w:rsidRPr="00E714C4" w:rsidRDefault="00E43F78" w:rsidP="00E714C4">
            <w:pPr>
              <w:bidi w:val="0"/>
              <w:rPr>
                <w:rFonts w:ascii="Calibri" w:hAnsi="Calibri"/>
                <w:szCs w:val="24"/>
              </w:rPr>
            </w:pPr>
            <w:r w:rsidRPr="00E714C4">
              <w:rPr>
                <w:rFonts w:asciiTheme="minorHAnsi" w:hAnsiTheme="minorHAnsi" w:cs="Arial"/>
                <w:b/>
                <w:bCs/>
                <w:color w:val="000000"/>
                <w:szCs w:val="24"/>
                <w:u w:val="single"/>
              </w:rPr>
              <w:br/>
              <w:t xml:space="preserve">Description of Offer </w:t>
            </w:r>
          </w:p>
          <w:p w14:paraId="4B8A844B" w14:textId="77777777" w:rsidR="00E43F78" w:rsidRPr="00545C9B" w:rsidRDefault="00E43F78" w:rsidP="00545C9B">
            <w:pPr>
              <w:bidi w:val="0"/>
              <w:rPr>
                <w:rFonts w:ascii="Calibri" w:hAnsi="Calibri"/>
                <w:szCs w:val="24"/>
              </w:rPr>
            </w:pPr>
          </w:p>
          <w:p w14:paraId="33BE1B20" w14:textId="7C381DC4" w:rsidR="00545C9B" w:rsidRPr="00545C9B" w:rsidRDefault="00545C9B" w:rsidP="00545C9B">
            <w:pPr>
              <w:bidi w:val="0"/>
              <w:rPr>
                <w:rFonts w:ascii="Calibri" w:hAnsi="Calibri"/>
                <w:szCs w:val="24"/>
              </w:rPr>
            </w:pPr>
            <w:r w:rsidRPr="00545C9B">
              <w:rPr>
                <w:rFonts w:ascii="Calibri" w:hAnsi="Calibri"/>
                <w:szCs w:val="24"/>
              </w:rPr>
              <w:t>We are a strong and dynamic breeding company specializing in tomato seeds. Currently, we are highly active in Spain, Italy, Greece, and other regions, and we are looking to expand our portfolio and reach potential customers.</w:t>
            </w:r>
          </w:p>
          <w:p w14:paraId="1F2367E1" w14:textId="77777777" w:rsidR="00545C9B" w:rsidRPr="00545C9B" w:rsidRDefault="00545C9B" w:rsidP="00545C9B">
            <w:pPr>
              <w:bidi w:val="0"/>
              <w:rPr>
                <w:rFonts w:ascii="Calibri" w:hAnsi="Calibri"/>
                <w:szCs w:val="24"/>
              </w:rPr>
            </w:pPr>
          </w:p>
          <w:p w14:paraId="2C54E0A1" w14:textId="77777777" w:rsidR="00545C9B" w:rsidRPr="00545C9B" w:rsidRDefault="00545C9B" w:rsidP="00545C9B">
            <w:pPr>
              <w:bidi w:val="0"/>
              <w:rPr>
                <w:rFonts w:ascii="Calibri" w:hAnsi="Calibri"/>
                <w:szCs w:val="24"/>
              </w:rPr>
            </w:pPr>
            <w:r w:rsidRPr="00545C9B">
              <w:rPr>
                <w:rFonts w:ascii="Calibri" w:hAnsi="Calibri"/>
                <w:szCs w:val="24"/>
              </w:rPr>
              <w:t>In addition to our tomato seed offerings, we also have new lines of open-field Roma tomatoes, both determinate and indeterminate, as well as processing tomato varieties with full resistance. We also offer a range of sweet pepper varieties and various types of hot pepper varieties.</w:t>
            </w:r>
          </w:p>
          <w:p w14:paraId="4F3A5BAD" w14:textId="77777777" w:rsidR="00545C9B" w:rsidRPr="00545C9B" w:rsidRDefault="00545C9B" w:rsidP="00545C9B">
            <w:pPr>
              <w:bidi w:val="0"/>
              <w:rPr>
                <w:rFonts w:ascii="Calibri" w:hAnsi="Calibri"/>
                <w:szCs w:val="24"/>
              </w:rPr>
            </w:pPr>
          </w:p>
          <w:p w14:paraId="20063809" w14:textId="5A7889EF" w:rsidR="0053371C" w:rsidRPr="00986A97" w:rsidRDefault="00545C9B" w:rsidP="00986A97">
            <w:pPr>
              <w:bidi w:val="0"/>
              <w:rPr>
                <w:rFonts w:ascii="Calibri" w:hAnsi="Calibri"/>
                <w:szCs w:val="24"/>
                <w:rtl/>
              </w:rPr>
            </w:pPr>
            <w:r w:rsidRPr="00545C9B">
              <w:rPr>
                <w:rFonts w:ascii="Calibri" w:hAnsi="Calibri"/>
                <w:szCs w:val="24"/>
              </w:rPr>
              <w:t>We prioritize quality and consumer satisfaction. We ensure that growers have access to varieties that will perform best under their growing conditions, reach the market at peak quality, and offer a reasonable profit.</w:t>
            </w:r>
          </w:p>
        </w:tc>
      </w:tr>
      <w:tr w:rsidR="00E43F78" w:rsidRPr="00593858" w14:paraId="0FD8133A" w14:textId="77777777" w:rsidTr="00375320">
        <w:trPr>
          <w:trHeight w:val="41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C6F5F7" w14:textId="77777777" w:rsidR="00E43F78" w:rsidRPr="00593858" w:rsidRDefault="00E43F78" w:rsidP="00375320">
            <w:pPr>
              <w:bidi w:val="0"/>
              <w:jc w:val="both"/>
              <w:rPr>
                <w:rFonts w:asciiTheme="minorHAnsi" w:hAnsiTheme="minorHAnsi" w:cs="Arial"/>
                <w:color w:val="000000"/>
                <w:szCs w:val="24"/>
              </w:rPr>
            </w:pPr>
            <w:r w:rsidRPr="0059385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D6CF36" w14:textId="1E2DA600" w:rsidR="00E43F78" w:rsidRPr="00764F56" w:rsidRDefault="00545C9B" w:rsidP="00E714C4">
            <w:pPr>
              <w:bidi w:val="0"/>
              <w:rPr>
                <w:rFonts w:ascii="Calibri" w:eastAsia="Calibri" w:hAnsi="Calibri" w:cs="Calibri"/>
                <w:szCs w:val="24"/>
              </w:rPr>
            </w:pPr>
            <w:r w:rsidRPr="00545C9B">
              <w:rPr>
                <w:rFonts w:ascii="Calibri" w:eastAsia="Calibri" w:hAnsi="Calibri" w:cs="Calibri"/>
                <w:szCs w:val="24"/>
              </w:rPr>
              <w:t>Agrochemical companies and vegetable seed distributors.</w:t>
            </w:r>
            <w:r>
              <w:rPr>
                <w:rFonts w:ascii="Calibri" w:eastAsia="Calibri" w:hAnsi="Calibri" w:cs="Calibri"/>
                <w:szCs w:val="24"/>
              </w:rPr>
              <w:br/>
            </w:r>
          </w:p>
        </w:tc>
      </w:tr>
      <w:tr w:rsidR="00E43F78" w:rsidRPr="00593858" w14:paraId="13C04B54" w14:textId="77777777" w:rsidTr="00DC4251">
        <w:trPr>
          <w:trHeight w:val="38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664BEB" w14:textId="77777777" w:rsidR="00E43F78" w:rsidRPr="00593858" w:rsidRDefault="00E43F78" w:rsidP="00375320">
            <w:pPr>
              <w:bidi w:val="0"/>
              <w:rPr>
                <w:rFonts w:asciiTheme="minorHAnsi" w:hAnsiTheme="minorHAnsi" w:cs="Arial"/>
                <w:color w:val="000000"/>
                <w:szCs w:val="24"/>
              </w:rPr>
            </w:pPr>
            <w:r w:rsidRPr="0059385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B6AE3" w14:textId="5D5070F0" w:rsidR="00E43F78" w:rsidRPr="00593858" w:rsidRDefault="00545C9B" w:rsidP="00375320">
            <w:pPr>
              <w:autoSpaceDE/>
              <w:bidi w:val="0"/>
              <w:spacing w:before="100" w:beforeAutospacing="1" w:after="100" w:afterAutospacing="1"/>
              <w:rPr>
                <w:rFonts w:asciiTheme="minorHAnsi" w:hAnsiTheme="minorHAnsi"/>
                <w:color w:val="000000"/>
                <w:szCs w:val="24"/>
              </w:rPr>
            </w:pPr>
            <w:r w:rsidRPr="00545C9B">
              <w:rPr>
                <w:rFonts w:asciiTheme="minorHAnsi" w:hAnsiTheme="minorHAnsi"/>
                <w:color w:val="000000"/>
                <w:szCs w:val="24"/>
              </w:rPr>
              <w:t>The Balkans (Romania, Serbia, Macedonia, Albania, etc.), Poland, Ukraine, Uzbekistan, and Kazakhstan.</w:t>
            </w:r>
          </w:p>
        </w:tc>
      </w:tr>
    </w:tbl>
    <w:p w14:paraId="2219B842" w14:textId="77777777" w:rsidR="00045C5A" w:rsidRDefault="00045C5A" w:rsidP="00045C5A">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A63879" w:rsidRPr="00593858" w14:paraId="59A51F84" w14:textId="77777777" w:rsidTr="008D239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4E6B89" w14:textId="77777777" w:rsidR="00A63879" w:rsidRPr="00593858" w:rsidRDefault="00A63879" w:rsidP="008D239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805E0E" w14:textId="291D518D" w:rsidR="00A63879" w:rsidRPr="00CA085D" w:rsidRDefault="00A63879" w:rsidP="00A63879">
            <w:pPr>
              <w:bidi w:val="0"/>
              <w:rPr>
                <w:rStyle w:val="a7"/>
                <w:rFonts w:asciiTheme="minorHAnsi" w:hAnsiTheme="minorHAnsi" w:cstheme="minorHAnsi"/>
                <w:b w:val="0"/>
                <w:bCs w:val="0"/>
                <w:szCs w:val="24"/>
              </w:rPr>
            </w:pPr>
            <w:hyperlink r:id="rId19" w:history="1">
              <w:r w:rsidRPr="007F7471">
                <w:rPr>
                  <w:rStyle w:val="Hyperlink"/>
                  <w:rFonts w:ascii="Calibri" w:hAnsi="Calibri"/>
                  <w:b/>
                  <w:bCs/>
                  <w:szCs w:val="24"/>
                  <w:lang w:val="pl-PL"/>
                </w:rPr>
                <w:t>Innodraw</w:t>
              </w:r>
            </w:hyperlink>
            <w:r w:rsidRPr="00A63879">
              <w:rPr>
                <w:rFonts w:ascii="Calibri" w:hAnsi="Calibri"/>
                <w:b/>
                <w:bCs/>
                <w:szCs w:val="24"/>
                <w:lang w:val="pl-PL"/>
              </w:rPr>
              <w:t xml:space="preserve"> </w:t>
            </w:r>
            <w:r w:rsidRPr="00A63879">
              <w:rPr>
                <w:rFonts w:ascii="Calibri" w:hAnsi="Calibri"/>
                <w:szCs w:val="24"/>
                <w:lang w:val="pl-PL"/>
              </w:rPr>
              <w:t>(41191)</w:t>
            </w:r>
          </w:p>
        </w:tc>
      </w:tr>
      <w:tr w:rsidR="00A63879" w:rsidRPr="00593858" w14:paraId="1ABF142F" w14:textId="77777777" w:rsidTr="008D2398">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B70264" w14:textId="77777777" w:rsidR="00A63879" w:rsidRPr="00593858" w:rsidRDefault="00A63879" w:rsidP="008D2398">
            <w:pPr>
              <w:bidi w:val="0"/>
              <w:spacing w:line="360" w:lineRule="auto"/>
              <w:rPr>
                <w:szCs w:val="24"/>
              </w:rPr>
            </w:pPr>
            <w:r w:rsidRPr="00593858">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E37E56" w14:textId="77777777" w:rsidR="00A63879" w:rsidRPr="00593858" w:rsidRDefault="00A63879" w:rsidP="008D2398">
            <w:pPr>
              <w:bidi w:val="0"/>
              <w:rPr>
                <w:rFonts w:asciiTheme="minorHAnsi" w:hAnsiTheme="minorHAnsi" w:cs="Arial"/>
                <w:b/>
                <w:bCs/>
                <w:color w:val="000000"/>
                <w:szCs w:val="24"/>
              </w:rPr>
            </w:pPr>
            <w:r w:rsidRPr="00593858">
              <w:rPr>
                <w:rFonts w:asciiTheme="minorHAnsi" w:hAnsiTheme="minorHAnsi" w:cs="Arial"/>
                <w:b/>
                <w:bCs/>
                <w:szCs w:val="24"/>
              </w:rPr>
              <w:t xml:space="preserve">Initial contact to be made via the Federation of Israeli Chambers of Commerce: </w:t>
            </w:r>
            <w:r w:rsidRPr="00593858">
              <w:rPr>
                <w:rFonts w:asciiTheme="minorHAnsi" w:hAnsiTheme="minorHAnsi" w:cs="Arial"/>
                <w:b/>
                <w:bCs/>
                <w:color w:val="000000"/>
                <w:szCs w:val="24"/>
              </w:rPr>
              <w:t xml:space="preserve"> </w:t>
            </w:r>
          </w:p>
          <w:p w14:paraId="5B727212" w14:textId="77777777" w:rsidR="00A63879" w:rsidRPr="00593858" w:rsidRDefault="00A63879" w:rsidP="008D2398">
            <w:pPr>
              <w:bidi w:val="0"/>
              <w:rPr>
                <w:rFonts w:asciiTheme="minorHAnsi" w:hAnsiTheme="minorHAnsi" w:cs="Arial"/>
                <w:color w:val="000000"/>
                <w:szCs w:val="24"/>
              </w:rPr>
            </w:pPr>
            <w:r w:rsidRPr="00593858">
              <w:rPr>
                <w:rFonts w:asciiTheme="minorHAnsi" w:hAnsiTheme="minorHAnsi" w:cs="Arial"/>
                <w:color w:val="000000"/>
                <w:szCs w:val="24"/>
              </w:rPr>
              <w:t>International Relations Division</w:t>
            </w:r>
          </w:p>
          <w:p w14:paraId="508F0BA8" w14:textId="58ACB6D6" w:rsidR="00A63879" w:rsidRPr="00593858" w:rsidRDefault="00A63879" w:rsidP="008D2398">
            <w:pPr>
              <w:bidi w:val="0"/>
              <w:rPr>
                <w:rFonts w:asciiTheme="minorHAnsi" w:hAnsiTheme="minorHAnsi" w:cs="Arial"/>
                <w:color w:val="000000"/>
                <w:szCs w:val="24"/>
              </w:rPr>
            </w:pPr>
            <w:r w:rsidRPr="00593858">
              <w:rPr>
                <w:rFonts w:asciiTheme="minorHAnsi" w:hAnsiTheme="minorHAnsi" w:cs="Arial"/>
                <w:color w:val="000000"/>
                <w:szCs w:val="24"/>
              </w:rPr>
              <w:t xml:space="preserve">Email: </w:t>
            </w:r>
            <w:hyperlink r:id="rId20" w:history="1">
              <w:r w:rsidRPr="00593858">
                <w:rPr>
                  <w:rStyle w:val="Hyperlink"/>
                  <w:rFonts w:asciiTheme="minorHAnsi" w:hAnsiTheme="minorHAnsi" w:cs="Arial"/>
                  <w:szCs w:val="24"/>
                </w:rPr>
                <w:t>chamber@chamber.org.il</w:t>
              </w:r>
            </w:hyperlink>
          </w:p>
        </w:tc>
      </w:tr>
      <w:tr w:rsidR="00A63879" w:rsidRPr="00593858" w14:paraId="593B67AF" w14:textId="77777777" w:rsidTr="008D2398">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7614FC" w14:textId="77777777" w:rsidR="00A63879" w:rsidRPr="00B85AA5" w:rsidRDefault="00A63879" w:rsidP="008D2398">
            <w:pPr>
              <w:bidi w:val="0"/>
              <w:spacing w:line="360" w:lineRule="auto"/>
              <w:rPr>
                <w:rFonts w:asciiTheme="minorHAnsi" w:hAnsiTheme="minorHAnsi" w:cs="Arial"/>
                <w:color w:val="000000"/>
                <w:szCs w:val="24"/>
              </w:rPr>
            </w:pPr>
            <w:r w:rsidRPr="00B85AA5">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0FCD14" w14:textId="111BAD22" w:rsidR="00A63879" w:rsidRPr="00A63879" w:rsidRDefault="00A63879" w:rsidP="008D2398">
            <w:pPr>
              <w:bidi w:val="0"/>
              <w:rPr>
                <w:rFonts w:asciiTheme="minorHAnsi" w:hAnsiTheme="minorHAnsi" w:cs="Arial"/>
                <w:szCs w:val="24"/>
              </w:rPr>
            </w:pPr>
            <w:hyperlink r:id="rId21" w:history="1">
              <w:r w:rsidRPr="00A63879">
                <w:rPr>
                  <w:rStyle w:val="Hyperlink"/>
                  <w:rFonts w:asciiTheme="minorHAnsi" w:hAnsiTheme="minorHAnsi" w:cs="Arial"/>
                  <w:szCs w:val="24"/>
                </w:rPr>
                <w:t>www.innodraw.com</w:t>
              </w:r>
            </w:hyperlink>
          </w:p>
        </w:tc>
      </w:tr>
      <w:tr w:rsidR="00A63879" w:rsidRPr="00593858" w14:paraId="12962887" w14:textId="77777777" w:rsidTr="008D2398">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05823C" w14:textId="77777777" w:rsidR="00A63879" w:rsidRPr="00593858" w:rsidRDefault="00A63879" w:rsidP="008D239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21396" w14:textId="5A659918" w:rsidR="00A63879" w:rsidRPr="00E42498" w:rsidRDefault="00A63879" w:rsidP="008D2398">
            <w:pPr>
              <w:bidi w:val="0"/>
              <w:rPr>
                <w:rFonts w:asciiTheme="minorHAnsi" w:hAnsiTheme="minorHAnsi" w:cs="Arial"/>
                <w:szCs w:val="24"/>
                <w:rtl/>
              </w:rPr>
            </w:pPr>
            <w:r>
              <w:rPr>
                <w:rFonts w:asciiTheme="minorHAnsi" w:hAnsiTheme="minorHAnsi" w:cs="Arial"/>
                <w:szCs w:val="24"/>
              </w:rPr>
              <w:t>1980</w:t>
            </w:r>
          </w:p>
        </w:tc>
      </w:tr>
      <w:tr w:rsidR="00A63879" w:rsidRPr="00593858" w14:paraId="38B3295E" w14:textId="77777777" w:rsidTr="008D239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9D7E03" w14:textId="77777777" w:rsidR="00A63879" w:rsidRPr="00593858" w:rsidRDefault="00A63879" w:rsidP="008D239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F8110F" w14:textId="06AF1C64" w:rsidR="00A63879" w:rsidRPr="00593858" w:rsidRDefault="00A63879" w:rsidP="008D2398">
            <w:pPr>
              <w:bidi w:val="0"/>
              <w:rPr>
                <w:rFonts w:asciiTheme="minorHAnsi" w:hAnsiTheme="minorHAnsi" w:cs="Arial"/>
                <w:szCs w:val="24"/>
                <w:rtl/>
              </w:rPr>
            </w:pPr>
            <w:r>
              <w:rPr>
                <w:rFonts w:asciiTheme="minorHAnsi" w:hAnsiTheme="minorHAnsi" w:cs="Arial"/>
                <w:szCs w:val="24"/>
              </w:rPr>
              <w:t>7</w:t>
            </w:r>
          </w:p>
        </w:tc>
      </w:tr>
      <w:tr w:rsidR="00A63879" w:rsidRPr="00593858" w14:paraId="6E847CC6" w14:textId="77777777" w:rsidTr="008D239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46C879" w14:textId="77777777" w:rsidR="00A63879" w:rsidRPr="00593858" w:rsidRDefault="00A63879" w:rsidP="008D2398">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85B52E" w14:textId="1F5B7358" w:rsidR="00A63879" w:rsidRPr="00593858" w:rsidRDefault="00A63879" w:rsidP="008D2398">
            <w:pPr>
              <w:tabs>
                <w:tab w:val="left" w:pos="311"/>
              </w:tabs>
              <w:bidi w:val="0"/>
              <w:rPr>
                <w:rFonts w:asciiTheme="minorHAnsi" w:hAnsiTheme="minorHAnsi" w:cs="Arial"/>
                <w:i/>
                <w:iCs/>
                <w:szCs w:val="24"/>
                <w:rtl/>
              </w:rPr>
            </w:pPr>
            <w:r w:rsidRPr="00A63879">
              <w:rPr>
                <w:rFonts w:asciiTheme="minorHAnsi" w:hAnsiTheme="minorHAnsi" w:cs="Arial"/>
                <w:i/>
                <w:iCs/>
                <w:szCs w:val="24"/>
              </w:rPr>
              <w:t>154571</w:t>
            </w:r>
          </w:p>
        </w:tc>
      </w:tr>
      <w:tr w:rsidR="00A63879" w:rsidRPr="00593858" w14:paraId="459C29CC" w14:textId="77777777" w:rsidTr="008D239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B3BAAD" w14:textId="77777777" w:rsidR="00A63879" w:rsidRPr="00593858" w:rsidRDefault="00A63879" w:rsidP="008D2398">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0D7DB3" w14:textId="126D7F31" w:rsidR="00A63879" w:rsidRPr="00593858" w:rsidRDefault="00A63879" w:rsidP="008D2398">
            <w:pPr>
              <w:tabs>
                <w:tab w:val="left" w:pos="311"/>
              </w:tabs>
              <w:bidi w:val="0"/>
              <w:rPr>
                <w:rFonts w:asciiTheme="minorHAnsi" w:hAnsiTheme="minorHAnsi" w:cs="Arial"/>
                <w:b/>
                <w:bCs/>
                <w:i/>
                <w:iCs/>
                <w:szCs w:val="24"/>
                <w:rtl/>
              </w:rPr>
            </w:pPr>
            <w:r>
              <w:rPr>
                <w:rFonts w:asciiTheme="minorHAnsi" w:hAnsiTheme="minorHAnsi" w:cs="Arial"/>
                <w:b/>
                <w:bCs/>
                <w:i/>
                <w:iCs/>
                <w:szCs w:val="24"/>
              </w:rPr>
              <w:t>Export/Cooperation/Franchisee</w:t>
            </w:r>
          </w:p>
        </w:tc>
      </w:tr>
      <w:tr w:rsidR="00A63879" w:rsidRPr="00593858" w14:paraId="7E946EDE" w14:textId="77777777" w:rsidTr="008D239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FC54EC" w14:textId="77777777" w:rsidR="00A63879" w:rsidRPr="00593858" w:rsidRDefault="00A63879" w:rsidP="008D239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2A518" w14:textId="6FBAC383" w:rsidR="00A63879" w:rsidRPr="00593858" w:rsidRDefault="00A63879" w:rsidP="008D2398">
            <w:pPr>
              <w:bidi w:val="0"/>
              <w:spacing w:before="120" w:after="120"/>
              <w:rPr>
                <w:rFonts w:ascii="Calibri" w:hAnsi="Calibri" w:cs="Calibri"/>
                <w:b/>
                <w:bCs/>
                <w:i/>
                <w:iCs/>
                <w:szCs w:val="24"/>
              </w:rPr>
            </w:pPr>
            <w:r w:rsidRPr="00A63879">
              <w:rPr>
                <w:rFonts w:ascii="Calibri" w:hAnsi="Calibri" w:cs="Calibri"/>
                <w:b/>
                <w:bCs/>
                <w:i/>
                <w:iCs/>
                <w:szCs w:val="24"/>
              </w:rPr>
              <w:t>Laser-based measuring and 3D CAD drawing services for the Architecture, Engineering, and Construction (AEC) industry, as well as for the remodeling, interior design, home improvement and real estate markets</w:t>
            </w:r>
          </w:p>
        </w:tc>
      </w:tr>
      <w:tr w:rsidR="00A63879" w:rsidRPr="00593858" w14:paraId="53D3AFF2" w14:textId="77777777" w:rsidTr="008D2398">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6E433F" w14:textId="77777777" w:rsidR="00A63879" w:rsidRPr="00E714C4" w:rsidRDefault="00A63879" w:rsidP="008D2398">
            <w:pPr>
              <w:bidi w:val="0"/>
              <w:rPr>
                <w:rFonts w:ascii="Calibri" w:hAnsi="Calibri"/>
                <w:szCs w:val="24"/>
              </w:rPr>
            </w:pPr>
            <w:r w:rsidRPr="00E714C4">
              <w:rPr>
                <w:rFonts w:asciiTheme="minorHAnsi" w:hAnsiTheme="minorHAnsi" w:cs="Arial"/>
                <w:b/>
                <w:bCs/>
                <w:color w:val="000000"/>
                <w:szCs w:val="24"/>
                <w:u w:val="single"/>
              </w:rPr>
              <w:br/>
              <w:t xml:space="preserve">Description of Offer </w:t>
            </w:r>
          </w:p>
          <w:p w14:paraId="64168075" w14:textId="77777777" w:rsidR="00A63879" w:rsidRPr="00545C9B" w:rsidRDefault="00A63879" w:rsidP="008D2398">
            <w:pPr>
              <w:bidi w:val="0"/>
              <w:rPr>
                <w:rFonts w:ascii="Calibri" w:hAnsi="Calibri"/>
                <w:szCs w:val="24"/>
              </w:rPr>
            </w:pPr>
          </w:p>
          <w:p w14:paraId="5AAD6367" w14:textId="72097C3A" w:rsidR="0073288F" w:rsidRPr="0073288F" w:rsidRDefault="0073288F" w:rsidP="0073288F">
            <w:pPr>
              <w:bidi w:val="0"/>
              <w:rPr>
                <w:rFonts w:ascii="Calibri" w:hAnsi="Calibri"/>
                <w:szCs w:val="24"/>
                <w:lang w:val="en-GB"/>
              </w:rPr>
            </w:pPr>
            <w:r w:rsidRPr="0073288F">
              <w:rPr>
                <w:rFonts w:ascii="Calibri" w:hAnsi="Calibri"/>
                <w:szCs w:val="24"/>
                <w:lang w:val="en-GB"/>
              </w:rPr>
              <w:t xml:space="preserve">Our company is the world leader in laser-based measuring and 3D CAD drawing technology &amp; service for Architecture, Engineering &amp; Construction (AEC), </w:t>
            </w:r>
            <w:r w:rsidR="00324B65" w:rsidRPr="0073288F">
              <w:rPr>
                <w:rFonts w:ascii="Calibri" w:hAnsi="Calibri"/>
                <w:szCs w:val="24"/>
                <w:lang w:val="en-GB"/>
              </w:rPr>
              <w:t>Remodelling</w:t>
            </w:r>
            <w:r w:rsidRPr="0073288F">
              <w:rPr>
                <w:rFonts w:ascii="Calibri" w:hAnsi="Calibri"/>
                <w:szCs w:val="24"/>
                <w:lang w:val="en-GB"/>
              </w:rPr>
              <w:t>, Interior Design, Home Improvement and Real Estate markets.</w:t>
            </w:r>
          </w:p>
          <w:p w14:paraId="48CB4AAC" w14:textId="77777777" w:rsidR="0073288F" w:rsidRPr="0073288F" w:rsidRDefault="0073288F" w:rsidP="0073288F">
            <w:pPr>
              <w:bidi w:val="0"/>
              <w:rPr>
                <w:rFonts w:ascii="Calibri" w:hAnsi="Calibri"/>
                <w:szCs w:val="24"/>
                <w:lang w:val="en-GB"/>
              </w:rPr>
            </w:pPr>
          </w:p>
          <w:p w14:paraId="39FC83AC" w14:textId="77777777" w:rsidR="0073288F" w:rsidRPr="0073288F" w:rsidRDefault="0073288F" w:rsidP="0073288F">
            <w:pPr>
              <w:bidi w:val="0"/>
              <w:rPr>
                <w:rFonts w:ascii="Calibri" w:hAnsi="Calibri"/>
                <w:szCs w:val="24"/>
                <w:rtl/>
                <w:lang w:bidi="ar-SA"/>
              </w:rPr>
            </w:pPr>
            <w:r w:rsidRPr="0073288F">
              <w:rPr>
                <w:rFonts w:ascii="Calibri" w:hAnsi="Calibri"/>
                <w:szCs w:val="24"/>
                <w:lang w:val="en-GB"/>
              </w:rPr>
              <w:t>The company addresses the global problem of inaccurate and missing details in measurements and engineering drawings for designers. Our unique solution saves time, eliminates errors, prevents customer complaints, and delivers significant savings—up to $150,000 per store annually.</w:t>
            </w:r>
          </w:p>
          <w:p w14:paraId="27543980" w14:textId="77777777" w:rsidR="0073288F" w:rsidRPr="0073288F" w:rsidRDefault="0073288F" w:rsidP="0073288F">
            <w:pPr>
              <w:bidi w:val="0"/>
              <w:rPr>
                <w:rFonts w:ascii="Calibri" w:hAnsi="Calibri"/>
                <w:szCs w:val="24"/>
                <w:lang w:val="en-GB"/>
              </w:rPr>
            </w:pPr>
          </w:p>
          <w:p w14:paraId="652E9912"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With over 450,000 successful projects completed to date and a current rate of 3,000+ jobs per month, our technology has been proven globally. We’ve established Technology and Service Centers in five countries, supported by a world-class team.</w:t>
            </w:r>
          </w:p>
          <w:p w14:paraId="47B342DF" w14:textId="77777777" w:rsidR="0073288F" w:rsidRPr="0073288F" w:rsidRDefault="0073288F" w:rsidP="0073288F">
            <w:pPr>
              <w:bidi w:val="0"/>
              <w:rPr>
                <w:rFonts w:ascii="Calibri" w:hAnsi="Calibri"/>
                <w:szCs w:val="24"/>
                <w:lang w:val="en-GB"/>
              </w:rPr>
            </w:pPr>
          </w:p>
          <w:p w14:paraId="43193E1A"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Our innovative software enables precise on-site 2D and 3D drawings with these key features:</w:t>
            </w:r>
          </w:p>
          <w:p w14:paraId="3A704429"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1. Scanning spaces with a laser device.</w:t>
            </w:r>
          </w:p>
          <w:p w14:paraId="7FF3B521"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2. Automatically generating 2D/3D drawings.</w:t>
            </w:r>
          </w:p>
          <w:p w14:paraId="4378A3D5"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3. Adding ALL necessary job-site details to the drawings.</w:t>
            </w:r>
          </w:p>
          <w:p w14:paraId="0631EB23"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4. Verifying the ACCURACY of measurements.</w:t>
            </w:r>
          </w:p>
          <w:p w14:paraId="44165F81"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5. Automatic conversion of the drawings to TOP CAD programs</w:t>
            </w:r>
          </w:p>
          <w:p w14:paraId="295A9DC6"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6. Immediately sending the drawings via a cloud-based server from the job site.</w:t>
            </w:r>
          </w:p>
          <w:p w14:paraId="14637A77"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7. Eliminating errors for designers and reducing extra work in the office.</w:t>
            </w:r>
          </w:p>
          <w:p w14:paraId="475DF049" w14:textId="77777777" w:rsidR="0073288F" w:rsidRPr="0073288F" w:rsidRDefault="0073288F" w:rsidP="0073288F">
            <w:pPr>
              <w:bidi w:val="0"/>
              <w:rPr>
                <w:rFonts w:ascii="Calibri" w:hAnsi="Calibri"/>
                <w:szCs w:val="24"/>
                <w:lang w:val="en-GB"/>
              </w:rPr>
            </w:pPr>
          </w:p>
          <w:p w14:paraId="79D7FE2D" w14:textId="56E0EB93" w:rsidR="0073288F" w:rsidRPr="0073288F" w:rsidRDefault="0073288F" w:rsidP="0073288F">
            <w:pPr>
              <w:bidi w:val="0"/>
              <w:rPr>
                <w:rFonts w:ascii="Calibri" w:hAnsi="Calibri"/>
                <w:szCs w:val="24"/>
                <w:lang w:val="en-GB"/>
              </w:rPr>
            </w:pPr>
            <w:r w:rsidRPr="0073288F">
              <w:rPr>
                <w:rFonts w:ascii="Calibri" w:hAnsi="Calibri"/>
                <w:szCs w:val="24"/>
                <w:lang w:val="en-GB"/>
              </w:rPr>
              <w:t xml:space="preserve">We are expanding globally through </w:t>
            </w:r>
            <w:r w:rsidR="00986A97" w:rsidRPr="0073288F">
              <w:rPr>
                <w:rFonts w:ascii="Calibri" w:hAnsi="Calibri"/>
                <w:szCs w:val="24"/>
                <w:lang w:val="en-GB"/>
              </w:rPr>
              <w:t xml:space="preserve">our </w:t>
            </w:r>
            <w:r w:rsidRPr="0073288F">
              <w:rPr>
                <w:rFonts w:ascii="Calibri" w:hAnsi="Calibri"/>
                <w:szCs w:val="24"/>
                <w:lang w:val="en-GB"/>
              </w:rPr>
              <w:t xml:space="preserve">network of Service Partners (ISPs) who use our laser-based software to provide measuring and 3D CAD drawing services to customers in </w:t>
            </w:r>
            <w:r w:rsidRPr="0073288F">
              <w:rPr>
                <w:rFonts w:ascii="Calibri" w:hAnsi="Calibri"/>
                <w:szCs w:val="24"/>
                <w:lang w:val="en-GB"/>
              </w:rPr>
              <w:lastRenderedPageBreak/>
              <w:t>their territory.</w:t>
            </w:r>
          </w:p>
          <w:p w14:paraId="6E3F067F" w14:textId="77777777" w:rsidR="0073288F" w:rsidRPr="0073288F" w:rsidRDefault="0073288F" w:rsidP="0073288F">
            <w:pPr>
              <w:bidi w:val="0"/>
              <w:rPr>
                <w:rFonts w:ascii="Calibri" w:hAnsi="Calibri"/>
                <w:szCs w:val="24"/>
                <w:lang w:val="en-GB"/>
              </w:rPr>
            </w:pPr>
          </w:p>
          <w:p w14:paraId="02E9239C"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We offer ISPs an attractive and profitable business opportunity to expand their operations by adding customers in new market segments.</w:t>
            </w:r>
          </w:p>
          <w:p w14:paraId="4507D9AF" w14:textId="77777777" w:rsidR="0073288F" w:rsidRPr="0073288F" w:rsidRDefault="0073288F" w:rsidP="0073288F">
            <w:pPr>
              <w:bidi w:val="0"/>
              <w:rPr>
                <w:rFonts w:ascii="Calibri" w:hAnsi="Calibri"/>
                <w:szCs w:val="24"/>
              </w:rPr>
            </w:pPr>
          </w:p>
          <w:p w14:paraId="5936E963" w14:textId="198B0E16" w:rsidR="0073288F" w:rsidRPr="0073288F" w:rsidRDefault="0073288F" w:rsidP="0073288F">
            <w:pPr>
              <w:bidi w:val="0"/>
              <w:rPr>
                <w:rFonts w:ascii="Calibri" w:hAnsi="Calibri"/>
                <w:szCs w:val="24"/>
              </w:rPr>
            </w:pPr>
            <w:r w:rsidRPr="0073288F">
              <w:rPr>
                <w:rFonts w:ascii="Calibri" w:hAnsi="Calibri"/>
                <w:szCs w:val="24"/>
                <w:lang w:val="en-GB"/>
              </w:rPr>
              <w:t>Joining our Service Partner plan is totally free, with no subscription or any flat fee payment. The ISPs pay only “per use” of the software, i.e. an agreed payment per room measured.</w:t>
            </w:r>
          </w:p>
          <w:p w14:paraId="2AA47181" w14:textId="77777777" w:rsidR="0073288F" w:rsidRPr="0073288F" w:rsidRDefault="0073288F" w:rsidP="0073288F">
            <w:pPr>
              <w:bidi w:val="0"/>
              <w:rPr>
                <w:rFonts w:ascii="Calibri" w:hAnsi="Calibri"/>
                <w:szCs w:val="24"/>
              </w:rPr>
            </w:pPr>
          </w:p>
          <w:p w14:paraId="01A322FB" w14:textId="77777777" w:rsidR="0073288F" w:rsidRPr="0073288F" w:rsidRDefault="0073288F" w:rsidP="0073288F">
            <w:pPr>
              <w:bidi w:val="0"/>
              <w:rPr>
                <w:rFonts w:ascii="Calibri" w:hAnsi="Calibri"/>
                <w:szCs w:val="24"/>
                <w:lang w:val="en-GB"/>
              </w:rPr>
            </w:pPr>
            <w:r w:rsidRPr="0073288F">
              <w:rPr>
                <w:rFonts w:ascii="Calibri" w:hAnsi="Calibri"/>
                <w:szCs w:val="24"/>
                <w:lang w:val="en-GB"/>
              </w:rPr>
              <w:t>We provide free technical and sales training, follow-up and technical support.</w:t>
            </w:r>
          </w:p>
          <w:p w14:paraId="6A81A4BD" w14:textId="77777777" w:rsidR="0073288F" w:rsidRPr="0073288F" w:rsidRDefault="0073288F" w:rsidP="0073288F">
            <w:pPr>
              <w:bidi w:val="0"/>
              <w:rPr>
                <w:rFonts w:ascii="Calibri" w:hAnsi="Calibri"/>
                <w:szCs w:val="24"/>
                <w:lang w:val="en-GB"/>
              </w:rPr>
            </w:pPr>
          </w:p>
          <w:p w14:paraId="1B14AEFC" w14:textId="0A99D14A" w:rsidR="00A63879" w:rsidRPr="0073288F" w:rsidRDefault="0073288F" w:rsidP="0073288F">
            <w:pPr>
              <w:bidi w:val="0"/>
              <w:rPr>
                <w:rFonts w:ascii="Calibri" w:hAnsi="Calibri"/>
                <w:szCs w:val="24"/>
                <w:lang w:val="en-GB"/>
              </w:rPr>
            </w:pPr>
            <w:r w:rsidRPr="0073288F">
              <w:rPr>
                <w:rFonts w:ascii="Calibri" w:hAnsi="Calibri"/>
                <w:szCs w:val="24"/>
                <w:lang w:val="en-GB"/>
              </w:rPr>
              <w:t>ISPs working with us have experienced significant business growth in recent years.</w:t>
            </w:r>
          </w:p>
          <w:p w14:paraId="0389AD8D" w14:textId="77777777" w:rsidR="0073288F" w:rsidRPr="00E714C4" w:rsidRDefault="0073288F" w:rsidP="00986A97">
            <w:pPr>
              <w:bidi w:val="0"/>
              <w:rPr>
                <w:rFonts w:asciiTheme="minorHAnsi" w:hAnsiTheme="minorHAnsi" w:cs="Arial"/>
                <w:b/>
                <w:bCs/>
                <w:color w:val="000000"/>
                <w:szCs w:val="24"/>
                <w:rtl/>
              </w:rPr>
            </w:pPr>
          </w:p>
        </w:tc>
      </w:tr>
      <w:tr w:rsidR="0073288F" w:rsidRPr="00593858" w14:paraId="7620F897" w14:textId="77777777" w:rsidTr="008D2398">
        <w:trPr>
          <w:trHeight w:val="41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69F665" w14:textId="7A9BD912" w:rsidR="0073288F" w:rsidRPr="00593858" w:rsidRDefault="0073288F" w:rsidP="008D2398">
            <w:pPr>
              <w:bidi w:val="0"/>
              <w:jc w:val="both"/>
              <w:rPr>
                <w:rFonts w:asciiTheme="minorHAnsi" w:hAnsiTheme="minorHAnsi" w:cs="Arial"/>
                <w:color w:val="000000"/>
                <w:szCs w:val="24"/>
              </w:rPr>
            </w:pPr>
            <w:r>
              <w:rPr>
                <w:rFonts w:asciiTheme="minorHAnsi" w:hAnsiTheme="minorHAnsi" w:cs="Arial"/>
                <w:color w:val="000000"/>
                <w:szCs w:val="24"/>
              </w:rPr>
              <w:lastRenderedPageBreak/>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7DE1F" w14:textId="663C8C84" w:rsidR="0073288F" w:rsidRPr="00764F56" w:rsidRDefault="0073288F" w:rsidP="008D2398">
            <w:pPr>
              <w:bidi w:val="0"/>
              <w:rPr>
                <w:rFonts w:ascii="Calibri" w:eastAsia="Calibri" w:hAnsi="Calibri" w:cs="Calibri"/>
                <w:szCs w:val="24"/>
              </w:rPr>
            </w:pPr>
            <w:r>
              <w:rPr>
                <w:rFonts w:ascii="Calibri" w:eastAsia="Calibri" w:hAnsi="Calibri" w:cs="Calibri"/>
                <w:szCs w:val="24"/>
              </w:rPr>
              <w:t>T</w:t>
            </w:r>
            <w:r w:rsidRPr="0073288F">
              <w:rPr>
                <w:rFonts w:ascii="Calibri" w:eastAsia="Calibri" w:hAnsi="Calibri" w:cs="Calibri"/>
                <w:szCs w:val="24"/>
              </w:rPr>
              <w:t>he $ 2B global market of measuring and drawing industry serves designers, engineers, architects, remodeling companies, flooring and carpet dealers, construction companies, real estate, property managers and all other organizations which requires accurate measurements, complete 2D/3D CAD drawing and detailed information from their job sites.</w:t>
            </w:r>
            <w:r>
              <w:rPr>
                <w:rFonts w:ascii="Calibri" w:eastAsia="Calibri" w:hAnsi="Calibri" w:cs="Calibri"/>
                <w:szCs w:val="24"/>
              </w:rPr>
              <w:br/>
            </w:r>
          </w:p>
        </w:tc>
      </w:tr>
      <w:tr w:rsidR="00A63879" w:rsidRPr="00593858" w14:paraId="4A7DDE41" w14:textId="77777777" w:rsidTr="008D2398">
        <w:trPr>
          <w:trHeight w:val="41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11B9D1" w14:textId="77777777" w:rsidR="00A63879" w:rsidRPr="00593858" w:rsidRDefault="00A63879" w:rsidP="008D2398">
            <w:pPr>
              <w:bidi w:val="0"/>
              <w:jc w:val="both"/>
              <w:rPr>
                <w:rFonts w:asciiTheme="minorHAnsi" w:hAnsiTheme="minorHAnsi" w:cs="Arial"/>
                <w:color w:val="000000"/>
                <w:szCs w:val="24"/>
              </w:rPr>
            </w:pPr>
            <w:r w:rsidRPr="0059385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675743"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Matterport Virtual Tour Service Partners</w:t>
            </w:r>
          </w:p>
          <w:p w14:paraId="018BAB3E"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3D Virtual Tour service providers</w:t>
            </w:r>
          </w:p>
          <w:p w14:paraId="66350D69"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2D &amp; 3D CAD Drafters</w:t>
            </w:r>
          </w:p>
          <w:p w14:paraId="1C507593"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Indoor measuring services</w:t>
            </w:r>
          </w:p>
          <w:p w14:paraId="55BB5414"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AutoCAD - Residential &amp; Commercial Architectural Drafter</w:t>
            </w:r>
            <w:r w:rsidRPr="00324B65">
              <w:rPr>
                <w:rFonts w:ascii="Calibri" w:eastAsia="Calibri" w:hAnsi="Calibri" w:cs="Calibri"/>
                <w:szCs w:val="24"/>
                <w:rtl/>
              </w:rPr>
              <w:t>.</w:t>
            </w:r>
          </w:p>
          <w:p w14:paraId="0E956EA4"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Surveying and inspection for the development of as-builts</w:t>
            </w:r>
            <w:r w:rsidRPr="00324B65">
              <w:rPr>
                <w:rFonts w:ascii="Calibri" w:eastAsia="Calibri" w:hAnsi="Calibri" w:cs="Calibri"/>
                <w:szCs w:val="24"/>
                <w:rtl/>
              </w:rPr>
              <w:t>.</w:t>
            </w:r>
          </w:p>
          <w:p w14:paraId="15C24839"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CAD designers</w:t>
            </w:r>
          </w:p>
          <w:p w14:paraId="5959607D"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Interior designers</w:t>
            </w:r>
          </w:p>
          <w:p w14:paraId="54D77493"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Home Surveyors</w:t>
            </w:r>
          </w:p>
          <w:p w14:paraId="68A00B15" w14:textId="77777777" w:rsidR="00324B65"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Cabinet Installers</w:t>
            </w:r>
          </w:p>
          <w:p w14:paraId="72127E22" w14:textId="5ED6231B" w:rsidR="00A63879" w:rsidRPr="00324B65" w:rsidRDefault="00324B65" w:rsidP="00324B65">
            <w:pPr>
              <w:pStyle w:val="a8"/>
              <w:numPr>
                <w:ilvl w:val="0"/>
                <w:numId w:val="14"/>
              </w:numPr>
              <w:bidi w:val="0"/>
              <w:rPr>
                <w:rFonts w:ascii="Calibri" w:eastAsia="Calibri" w:hAnsi="Calibri" w:cs="Calibri"/>
                <w:szCs w:val="24"/>
              </w:rPr>
            </w:pPr>
            <w:r w:rsidRPr="00324B65">
              <w:rPr>
                <w:rFonts w:ascii="Calibri" w:eastAsia="Calibri" w:hAnsi="Calibri" w:cs="Calibri"/>
                <w:szCs w:val="24"/>
              </w:rPr>
              <w:t>BIM specialists</w:t>
            </w:r>
          </w:p>
        </w:tc>
      </w:tr>
      <w:tr w:rsidR="00A63879" w:rsidRPr="00593858" w14:paraId="18A0AD75" w14:textId="77777777" w:rsidTr="008D2398">
        <w:trPr>
          <w:trHeight w:val="38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C43FD9" w14:textId="77777777" w:rsidR="00A63879" w:rsidRPr="00593858" w:rsidRDefault="00A63879" w:rsidP="008D2398">
            <w:pPr>
              <w:bidi w:val="0"/>
              <w:rPr>
                <w:rFonts w:asciiTheme="minorHAnsi" w:hAnsiTheme="minorHAnsi" w:cs="Arial"/>
                <w:color w:val="000000"/>
                <w:szCs w:val="24"/>
              </w:rPr>
            </w:pPr>
            <w:r w:rsidRPr="0059385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58AC" w14:textId="5D8DD36A" w:rsidR="00A63879" w:rsidRPr="00593858" w:rsidRDefault="0073288F" w:rsidP="008D2398">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Germany, France.</w:t>
            </w:r>
          </w:p>
        </w:tc>
      </w:tr>
    </w:tbl>
    <w:p w14:paraId="61EB2A04" w14:textId="77777777" w:rsidR="00A63879" w:rsidRDefault="00A63879" w:rsidP="00A63879">
      <w:pPr>
        <w:bidi w:val="0"/>
        <w:jc w:val="center"/>
        <w:rPr>
          <w:rFonts w:asciiTheme="minorHAnsi" w:hAnsiTheme="minorHAnsi" w:cs="Arial"/>
          <w:b/>
          <w:bCs/>
          <w:sz w:val="32"/>
          <w:szCs w:val="32"/>
          <w:u w:val="single"/>
        </w:rPr>
      </w:pPr>
    </w:p>
    <w:p w14:paraId="490272BF" w14:textId="77777777" w:rsidR="00A63879" w:rsidRDefault="00A63879" w:rsidP="00A63879">
      <w:pPr>
        <w:bidi w:val="0"/>
        <w:jc w:val="center"/>
        <w:rPr>
          <w:rFonts w:asciiTheme="minorHAnsi" w:hAnsiTheme="minorHAnsi" w:cs="Arial"/>
          <w:b/>
          <w:bCs/>
          <w:sz w:val="32"/>
          <w:szCs w:val="32"/>
          <w:u w:val="single"/>
        </w:rPr>
      </w:pPr>
    </w:p>
    <w:p w14:paraId="5B0DE10C" w14:textId="77777777" w:rsidR="00045C5A" w:rsidRDefault="00045C5A" w:rsidP="00045C5A">
      <w:pPr>
        <w:bidi w:val="0"/>
        <w:jc w:val="center"/>
        <w:rPr>
          <w:rFonts w:asciiTheme="minorHAnsi" w:hAnsiTheme="minorHAnsi" w:cs="Arial"/>
          <w:b/>
          <w:bCs/>
          <w:sz w:val="32"/>
          <w:szCs w:val="32"/>
          <w:u w:val="single"/>
        </w:rPr>
      </w:pPr>
    </w:p>
    <w:p w14:paraId="3BD3ABD5" w14:textId="77777777" w:rsidR="008001FD" w:rsidRDefault="008001FD" w:rsidP="008001FD">
      <w:pPr>
        <w:bidi w:val="0"/>
        <w:jc w:val="center"/>
        <w:rPr>
          <w:rFonts w:asciiTheme="minorHAnsi" w:hAnsiTheme="minorHAnsi" w:cs="Arial"/>
          <w:b/>
          <w:bCs/>
          <w:sz w:val="32"/>
          <w:szCs w:val="32"/>
          <w:u w:val="single"/>
        </w:rPr>
      </w:pPr>
    </w:p>
    <w:p w14:paraId="72888FB4" w14:textId="77777777" w:rsidR="008001FD" w:rsidRDefault="008001FD" w:rsidP="008001FD">
      <w:pPr>
        <w:bidi w:val="0"/>
        <w:jc w:val="center"/>
        <w:rPr>
          <w:rFonts w:asciiTheme="minorHAnsi" w:hAnsiTheme="minorHAnsi" w:cs="Arial"/>
          <w:b/>
          <w:bCs/>
          <w:sz w:val="32"/>
          <w:szCs w:val="32"/>
          <w:u w:val="single"/>
        </w:rPr>
      </w:pPr>
    </w:p>
    <w:p w14:paraId="55C6A7D9" w14:textId="77777777" w:rsidR="008001FD" w:rsidRDefault="008001FD" w:rsidP="008001FD">
      <w:pPr>
        <w:bidi w:val="0"/>
        <w:jc w:val="center"/>
        <w:rPr>
          <w:rFonts w:asciiTheme="minorHAnsi" w:hAnsiTheme="minorHAnsi" w:cs="Arial"/>
          <w:b/>
          <w:bCs/>
          <w:sz w:val="32"/>
          <w:szCs w:val="32"/>
          <w:u w:val="single"/>
        </w:rPr>
      </w:pPr>
    </w:p>
    <w:p w14:paraId="510526BA" w14:textId="77777777" w:rsidR="008001FD" w:rsidRDefault="008001FD" w:rsidP="008001FD">
      <w:pPr>
        <w:bidi w:val="0"/>
        <w:jc w:val="center"/>
        <w:rPr>
          <w:rFonts w:asciiTheme="minorHAnsi" w:hAnsiTheme="minorHAnsi" w:cs="Arial"/>
          <w:b/>
          <w:bCs/>
          <w:sz w:val="32"/>
          <w:szCs w:val="32"/>
          <w:u w:val="single"/>
        </w:rPr>
      </w:pPr>
    </w:p>
    <w:p w14:paraId="481A9CF4" w14:textId="77777777" w:rsidR="008001FD" w:rsidRDefault="008001FD" w:rsidP="008001FD">
      <w:pPr>
        <w:bidi w:val="0"/>
        <w:jc w:val="center"/>
        <w:rPr>
          <w:rFonts w:asciiTheme="minorHAnsi" w:hAnsiTheme="minorHAnsi" w:cs="Arial"/>
          <w:b/>
          <w:bCs/>
          <w:sz w:val="32"/>
          <w:szCs w:val="32"/>
          <w:u w:val="single"/>
        </w:rPr>
      </w:pPr>
    </w:p>
    <w:p w14:paraId="7A51E229" w14:textId="77777777" w:rsidR="008001FD" w:rsidRDefault="008001FD" w:rsidP="008001FD">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045C5A" w:rsidRPr="00F6632E" w14:paraId="6AE957D3" w14:textId="77777777" w:rsidTr="00E035B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9AA025" w14:textId="77777777" w:rsidR="00045C5A" w:rsidRPr="00045C5A" w:rsidRDefault="00045C5A" w:rsidP="00E035BC">
            <w:pPr>
              <w:bidi w:val="0"/>
              <w:spacing w:line="360" w:lineRule="auto"/>
              <w:jc w:val="both"/>
              <w:rPr>
                <w:rFonts w:asciiTheme="minorHAnsi" w:hAnsiTheme="minorHAnsi" w:cs="Arial"/>
                <w:color w:val="000000"/>
                <w:szCs w:val="24"/>
              </w:rPr>
            </w:pPr>
            <w:r w:rsidRPr="00045C5A">
              <w:rPr>
                <w:rFonts w:asciiTheme="minorHAnsi" w:hAnsiTheme="minorHAnsi"/>
                <w:szCs w:val="24"/>
                <w:rtl/>
              </w:rPr>
              <w:lastRenderedPageBreak/>
              <w:br w:type="page"/>
            </w:r>
            <w:r w:rsidRPr="00045C5A">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FEA413" w14:textId="04C62FDD" w:rsidR="00045C5A" w:rsidRPr="00045C5A" w:rsidRDefault="00045C5A" w:rsidP="00E035BC">
            <w:pPr>
              <w:autoSpaceDE/>
              <w:bidi w:val="0"/>
              <w:spacing w:before="120" w:after="120"/>
              <w:rPr>
                <w:rStyle w:val="a7"/>
                <w:rFonts w:asciiTheme="minorHAnsi" w:hAnsiTheme="minorHAnsi" w:cs="Arial"/>
                <w:b w:val="0"/>
                <w:bCs w:val="0"/>
                <w:szCs w:val="24"/>
                <w:lang w:val="pl-PL"/>
              </w:rPr>
            </w:pPr>
            <w:hyperlink r:id="rId22" w:history="1">
              <w:r w:rsidRPr="00045C5A">
                <w:rPr>
                  <w:rStyle w:val="Hyperlink"/>
                  <w:rFonts w:ascii="Calibri" w:hAnsi="Calibri"/>
                  <w:b/>
                  <w:bCs/>
                  <w:szCs w:val="24"/>
                  <w:lang w:val="pl-PL"/>
                </w:rPr>
                <w:t>Yossi Finkelstein</w:t>
              </w:r>
            </w:hyperlink>
            <w:r w:rsidRPr="00045C5A">
              <w:rPr>
                <w:rFonts w:ascii="Calibri" w:hAnsi="Calibri"/>
                <w:szCs w:val="24"/>
                <w:lang w:val="pl-PL"/>
              </w:rPr>
              <w:t xml:space="preserve"> (67028)</w:t>
            </w:r>
          </w:p>
        </w:tc>
      </w:tr>
      <w:tr w:rsidR="00045C5A" w14:paraId="7C1631F9" w14:textId="77777777" w:rsidTr="00E035BC">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DB1B36" w14:textId="77777777" w:rsidR="00045C5A" w:rsidRPr="00045C5A" w:rsidRDefault="00045C5A" w:rsidP="00E035BC">
            <w:pPr>
              <w:bidi w:val="0"/>
              <w:spacing w:line="360" w:lineRule="auto"/>
              <w:jc w:val="both"/>
              <w:rPr>
                <w:szCs w:val="24"/>
              </w:rPr>
            </w:pPr>
            <w:r w:rsidRPr="00045C5A">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AFAD47" w14:textId="77777777" w:rsidR="00045C5A" w:rsidRPr="00045C5A" w:rsidRDefault="00045C5A" w:rsidP="00E035BC">
            <w:pPr>
              <w:bidi w:val="0"/>
              <w:jc w:val="both"/>
              <w:rPr>
                <w:rFonts w:asciiTheme="minorHAnsi" w:hAnsiTheme="minorHAnsi" w:cs="Arial"/>
                <w:b/>
                <w:bCs/>
                <w:color w:val="000000"/>
                <w:szCs w:val="24"/>
              </w:rPr>
            </w:pPr>
            <w:r w:rsidRPr="00045C5A">
              <w:rPr>
                <w:rFonts w:asciiTheme="minorHAnsi" w:hAnsiTheme="minorHAnsi" w:cs="Arial"/>
                <w:b/>
                <w:bCs/>
                <w:szCs w:val="24"/>
              </w:rPr>
              <w:t xml:space="preserve">Initial contact to be made via the Federation of Israeli Chambers of Commerce: </w:t>
            </w:r>
            <w:r w:rsidRPr="00045C5A">
              <w:rPr>
                <w:rFonts w:asciiTheme="minorHAnsi" w:hAnsiTheme="minorHAnsi" w:cs="Arial"/>
                <w:b/>
                <w:bCs/>
                <w:color w:val="000000"/>
                <w:szCs w:val="24"/>
              </w:rPr>
              <w:t xml:space="preserve"> </w:t>
            </w:r>
          </w:p>
          <w:p w14:paraId="52973B48" w14:textId="77777777" w:rsidR="00045C5A" w:rsidRPr="00045C5A" w:rsidRDefault="00045C5A" w:rsidP="00E035BC">
            <w:pPr>
              <w:bidi w:val="0"/>
              <w:jc w:val="both"/>
              <w:rPr>
                <w:rFonts w:asciiTheme="minorHAnsi" w:hAnsiTheme="minorHAnsi" w:cs="Arial"/>
                <w:color w:val="000000"/>
                <w:szCs w:val="24"/>
              </w:rPr>
            </w:pPr>
            <w:r w:rsidRPr="00045C5A">
              <w:rPr>
                <w:rFonts w:asciiTheme="minorHAnsi" w:hAnsiTheme="minorHAnsi" w:cs="Arial"/>
                <w:color w:val="000000"/>
                <w:szCs w:val="24"/>
              </w:rPr>
              <w:t>International Relations Division</w:t>
            </w:r>
          </w:p>
          <w:p w14:paraId="0ECA25BB" w14:textId="6ACC4B5F" w:rsidR="00045C5A" w:rsidRPr="00045C5A" w:rsidRDefault="00045C5A" w:rsidP="00E035BC">
            <w:pPr>
              <w:bidi w:val="0"/>
              <w:jc w:val="both"/>
              <w:rPr>
                <w:rFonts w:asciiTheme="minorHAnsi" w:hAnsiTheme="minorHAnsi" w:cs="Arial"/>
                <w:color w:val="000000"/>
                <w:szCs w:val="24"/>
              </w:rPr>
            </w:pPr>
            <w:r w:rsidRPr="00045C5A">
              <w:rPr>
                <w:rFonts w:asciiTheme="minorHAnsi" w:hAnsiTheme="minorHAnsi" w:cs="Arial"/>
                <w:color w:val="000000"/>
                <w:szCs w:val="24"/>
              </w:rPr>
              <w:t xml:space="preserve">Email: </w:t>
            </w:r>
            <w:hyperlink r:id="rId23" w:history="1">
              <w:r w:rsidRPr="00045C5A">
                <w:rPr>
                  <w:rStyle w:val="Hyperlink"/>
                  <w:rFonts w:asciiTheme="minorHAnsi" w:hAnsiTheme="minorHAnsi" w:cs="Arial"/>
                  <w:szCs w:val="24"/>
                </w:rPr>
                <w:t>chamber@chamber.org.il</w:t>
              </w:r>
            </w:hyperlink>
          </w:p>
        </w:tc>
      </w:tr>
      <w:tr w:rsidR="00045C5A" w14:paraId="41679C13" w14:textId="77777777" w:rsidTr="00E035B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8822C0" w14:textId="77777777" w:rsidR="00045C5A" w:rsidRPr="00045C5A" w:rsidRDefault="00045C5A" w:rsidP="00E035BC">
            <w:pPr>
              <w:bidi w:val="0"/>
              <w:spacing w:line="360" w:lineRule="auto"/>
              <w:jc w:val="both"/>
              <w:rPr>
                <w:rFonts w:asciiTheme="minorHAnsi" w:hAnsiTheme="minorHAnsi" w:cs="Arial"/>
                <w:color w:val="000000"/>
                <w:szCs w:val="24"/>
              </w:rPr>
            </w:pPr>
            <w:r w:rsidRPr="00045C5A">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AA2559" w14:textId="1C7F697F" w:rsidR="00045C5A" w:rsidRPr="00045C5A" w:rsidRDefault="00045C5A" w:rsidP="00E035BC">
            <w:pPr>
              <w:tabs>
                <w:tab w:val="left" w:pos="311"/>
              </w:tabs>
              <w:bidi w:val="0"/>
              <w:jc w:val="both"/>
              <w:rPr>
                <w:rFonts w:asciiTheme="minorHAnsi" w:hAnsiTheme="minorHAnsi" w:cs="Arial"/>
                <w:color w:val="000000"/>
                <w:szCs w:val="24"/>
                <w:rtl/>
              </w:rPr>
            </w:pPr>
            <w:hyperlink r:id="rId24" w:history="1">
              <w:r w:rsidRPr="00045C5A">
                <w:rPr>
                  <w:rStyle w:val="Hyperlink"/>
                  <w:rFonts w:asciiTheme="minorHAnsi" w:hAnsiTheme="minorHAnsi" w:cs="Arial"/>
                  <w:szCs w:val="24"/>
                </w:rPr>
                <w:t>www.fomoya.co.il</w:t>
              </w:r>
            </w:hyperlink>
          </w:p>
        </w:tc>
      </w:tr>
      <w:tr w:rsidR="00045C5A" w:rsidRPr="00041A33" w14:paraId="1A1C73AD" w14:textId="77777777" w:rsidTr="00E035B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DB6F73" w14:textId="77777777" w:rsidR="00045C5A" w:rsidRPr="00045C5A" w:rsidRDefault="00045C5A" w:rsidP="00E035BC">
            <w:pPr>
              <w:bidi w:val="0"/>
              <w:spacing w:line="360" w:lineRule="auto"/>
              <w:rPr>
                <w:rFonts w:asciiTheme="minorHAnsi" w:hAnsiTheme="minorHAnsi" w:cs="Arial"/>
                <w:color w:val="000000"/>
                <w:szCs w:val="24"/>
              </w:rPr>
            </w:pPr>
            <w:r w:rsidRPr="00045C5A">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4F73DC" w14:textId="77777777" w:rsidR="00045C5A" w:rsidRPr="00045C5A" w:rsidRDefault="00045C5A" w:rsidP="00E035BC">
            <w:pPr>
              <w:tabs>
                <w:tab w:val="left" w:pos="311"/>
              </w:tabs>
              <w:bidi w:val="0"/>
              <w:jc w:val="both"/>
              <w:rPr>
                <w:rFonts w:asciiTheme="minorHAnsi" w:hAnsiTheme="minorHAnsi" w:cs="Arial"/>
                <w:szCs w:val="24"/>
                <w:rtl/>
              </w:rPr>
            </w:pPr>
            <w:r w:rsidRPr="00045C5A">
              <w:rPr>
                <w:rFonts w:asciiTheme="minorHAnsi" w:hAnsiTheme="minorHAnsi" w:cs="Arial"/>
                <w:szCs w:val="24"/>
              </w:rPr>
              <w:t>2018</w:t>
            </w:r>
          </w:p>
        </w:tc>
      </w:tr>
      <w:tr w:rsidR="00045C5A" w14:paraId="5FB0F356" w14:textId="77777777" w:rsidTr="00E035B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8E6288" w14:textId="77777777" w:rsidR="00045C5A" w:rsidRPr="00045C5A" w:rsidRDefault="00045C5A" w:rsidP="00E035BC">
            <w:pPr>
              <w:bidi w:val="0"/>
              <w:spacing w:line="360" w:lineRule="auto"/>
              <w:jc w:val="both"/>
              <w:rPr>
                <w:rFonts w:asciiTheme="minorHAnsi" w:hAnsiTheme="minorHAnsi" w:cs="Arial"/>
                <w:color w:val="000000"/>
                <w:szCs w:val="24"/>
              </w:rPr>
            </w:pPr>
            <w:r w:rsidRPr="00045C5A">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66CC1C" w14:textId="77777777" w:rsidR="00045C5A" w:rsidRPr="00045C5A" w:rsidRDefault="00045C5A" w:rsidP="00E035BC">
            <w:pPr>
              <w:tabs>
                <w:tab w:val="left" w:pos="311"/>
              </w:tabs>
              <w:bidi w:val="0"/>
              <w:jc w:val="both"/>
              <w:rPr>
                <w:rFonts w:asciiTheme="minorHAnsi" w:hAnsiTheme="minorHAnsi" w:cs="Arial"/>
                <w:szCs w:val="24"/>
              </w:rPr>
            </w:pPr>
            <w:r w:rsidRPr="00045C5A">
              <w:rPr>
                <w:rFonts w:asciiTheme="minorHAnsi" w:hAnsiTheme="minorHAnsi" w:cs="Arial"/>
                <w:szCs w:val="24"/>
              </w:rPr>
              <w:t>1-10</w:t>
            </w:r>
          </w:p>
        </w:tc>
      </w:tr>
      <w:tr w:rsidR="00045C5A" w14:paraId="2D85E954" w14:textId="77777777" w:rsidTr="00E035B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7407AE" w14:textId="77777777" w:rsidR="00045C5A" w:rsidRPr="00045C5A" w:rsidRDefault="00045C5A" w:rsidP="00E035BC">
            <w:pPr>
              <w:bidi w:val="0"/>
              <w:spacing w:line="360" w:lineRule="auto"/>
              <w:jc w:val="both"/>
              <w:rPr>
                <w:rFonts w:asciiTheme="minorHAnsi" w:hAnsiTheme="minorHAnsi" w:cs="Arial"/>
                <w:i/>
                <w:iCs/>
                <w:color w:val="000000"/>
                <w:szCs w:val="24"/>
              </w:rPr>
            </w:pPr>
            <w:r w:rsidRPr="00045C5A">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57708E" w14:textId="77777777" w:rsidR="00045C5A" w:rsidRPr="00045C5A" w:rsidRDefault="00045C5A" w:rsidP="00E035BC">
            <w:pPr>
              <w:tabs>
                <w:tab w:val="left" w:pos="311"/>
              </w:tabs>
              <w:bidi w:val="0"/>
              <w:jc w:val="both"/>
              <w:rPr>
                <w:rFonts w:asciiTheme="minorHAnsi" w:hAnsiTheme="minorHAnsi" w:cs="Arial"/>
                <w:i/>
                <w:iCs/>
                <w:szCs w:val="24"/>
              </w:rPr>
            </w:pPr>
            <w:r w:rsidRPr="00045C5A">
              <w:rPr>
                <w:rFonts w:asciiTheme="minorHAnsi" w:hAnsiTheme="minorHAnsi" w:cs="Arial"/>
                <w:i/>
                <w:iCs/>
                <w:szCs w:val="24"/>
              </w:rPr>
              <w:t>143111</w:t>
            </w:r>
          </w:p>
        </w:tc>
      </w:tr>
      <w:tr w:rsidR="00045C5A" w:rsidRPr="00A064FD" w14:paraId="1A566B6A" w14:textId="77777777" w:rsidTr="00E035B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550B05" w14:textId="77777777" w:rsidR="00045C5A" w:rsidRPr="00045C5A" w:rsidRDefault="00045C5A" w:rsidP="00E035BC">
            <w:pPr>
              <w:bidi w:val="0"/>
              <w:spacing w:line="360" w:lineRule="auto"/>
              <w:rPr>
                <w:rFonts w:asciiTheme="minorHAnsi" w:hAnsiTheme="minorHAnsi" w:cs="Arial"/>
                <w:i/>
                <w:iCs/>
                <w:color w:val="000000"/>
                <w:szCs w:val="24"/>
              </w:rPr>
            </w:pPr>
            <w:r w:rsidRPr="00045C5A">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46794" w14:textId="77777777" w:rsidR="00045C5A" w:rsidRPr="00045C5A" w:rsidRDefault="00045C5A" w:rsidP="00E035BC">
            <w:pPr>
              <w:tabs>
                <w:tab w:val="left" w:pos="311"/>
              </w:tabs>
              <w:bidi w:val="0"/>
              <w:rPr>
                <w:rFonts w:asciiTheme="minorHAnsi" w:hAnsiTheme="minorHAnsi" w:cs="Arial"/>
                <w:b/>
                <w:bCs/>
                <w:i/>
                <w:iCs/>
                <w:szCs w:val="24"/>
                <w:rtl/>
              </w:rPr>
            </w:pPr>
            <w:r w:rsidRPr="00045C5A">
              <w:rPr>
                <w:rFonts w:asciiTheme="minorHAnsi" w:hAnsiTheme="minorHAnsi" w:cstheme="minorHAnsi"/>
                <w:b/>
                <w:bCs/>
                <w:i/>
                <w:iCs/>
                <w:szCs w:val="24"/>
              </w:rPr>
              <w:t>Export</w:t>
            </w:r>
          </w:p>
        </w:tc>
      </w:tr>
      <w:tr w:rsidR="00045C5A" w:rsidRPr="000C1D02" w14:paraId="60897D29" w14:textId="77777777" w:rsidTr="00E035BC">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638266" w14:textId="77777777" w:rsidR="00045C5A" w:rsidRPr="00045C5A" w:rsidRDefault="00045C5A" w:rsidP="00E035BC">
            <w:pPr>
              <w:bidi w:val="0"/>
              <w:spacing w:line="360" w:lineRule="auto"/>
              <w:jc w:val="both"/>
              <w:rPr>
                <w:rFonts w:asciiTheme="minorHAnsi" w:hAnsiTheme="minorHAnsi" w:cs="Arial"/>
                <w:color w:val="000000"/>
                <w:szCs w:val="24"/>
              </w:rPr>
            </w:pPr>
            <w:r w:rsidRPr="00045C5A">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8E4213" w14:textId="77777777" w:rsidR="00045C5A" w:rsidRPr="00045C5A" w:rsidRDefault="00045C5A" w:rsidP="00E035BC">
            <w:pPr>
              <w:bidi w:val="0"/>
              <w:spacing w:before="120" w:after="120"/>
              <w:rPr>
                <w:rFonts w:ascii="Calibri" w:hAnsi="Calibri"/>
                <w:b/>
                <w:bCs/>
                <w:i/>
                <w:iCs/>
                <w:szCs w:val="24"/>
              </w:rPr>
            </w:pPr>
            <w:r w:rsidRPr="00045C5A">
              <w:rPr>
                <w:rFonts w:ascii="Calibri" w:hAnsi="Calibri"/>
                <w:b/>
                <w:bCs/>
                <w:i/>
                <w:iCs/>
                <w:szCs w:val="24"/>
              </w:rPr>
              <w:t>Extremely Effective (99.9%) Anti-Pigeon Spike Unit</w:t>
            </w:r>
          </w:p>
        </w:tc>
      </w:tr>
      <w:tr w:rsidR="00045C5A" w:rsidRPr="009159DA" w14:paraId="599A24CE" w14:textId="77777777" w:rsidTr="00E035BC">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938731" w14:textId="77777777" w:rsidR="00045C5A" w:rsidRPr="00045C5A" w:rsidRDefault="00045C5A" w:rsidP="00E035BC">
            <w:pPr>
              <w:bidi w:val="0"/>
              <w:rPr>
                <w:rFonts w:ascii="Calibri" w:hAnsi="Calibri"/>
                <w:szCs w:val="24"/>
                <w:lang w:eastAsia="en-GB" w:bidi="ar-SA"/>
              </w:rPr>
            </w:pPr>
          </w:p>
          <w:p w14:paraId="57B628B5" w14:textId="77777777" w:rsidR="00045C5A" w:rsidRPr="00045C5A" w:rsidRDefault="00045C5A" w:rsidP="00E035BC">
            <w:pPr>
              <w:bidi w:val="0"/>
              <w:rPr>
                <w:rFonts w:ascii="Calibri" w:hAnsi="Calibri"/>
                <w:b/>
                <w:bCs/>
                <w:szCs w:val="24"/>
                <w:u w:val="single"/>
                <w:lang w:val="en-GB" w:eastAsia="en-GB" w:bidi="ar-SA"/>
              </w:rPr>
            </w:pPr>
            <w:r w:rsidRPr="00045C5A">
              <w:rPr>
                <w:rFonts w:ascii="Calibri" w:hAnsi="Calibri"/>
                <w:b/>
                <w:bCs/>
                <w:szCs w:val="24"/>
                <w:u w:val="single"/>
                <w:lang w:val="en-GB" w:eastAsia="en-GB" w:bidi="ar-SA"/>
              </w:rPr>
              <w:t>Description of Offer</w:t>
            </w:r>
          </w:p>
          <w:p w14:paraId="024493A8" w14:textId="77777777" w:rsidR="00045C5A" w:rsidRPr="00045C5A" w:rsidRDefault="00045C5A" w:rsidP="00E035BC">
            <w:pPr>
              <w:bidi w:val="0"/>
              <w:jc w:val="right"/>
              <w:rPr>
                <w:rFonts w:ascii="Calibri" w:hAnsi="Calibri"/>
                <w:b/>
                <w:bCs/>
                <w:szCs w:val="24"/>
                <w:u w:val="single"/>
                <w:lang w:val="en-GB" w:eastAsia="en-GB" w:bidi="ar-SA"/>
              </w:rPr>
            </w:pPr>
          </w:p>
          <w:p w14:paraId="1BE136BA"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This revolutionary pigeon-deterring spike unit possesses unique qualities; professionals have uniquely &amp; expertly engineered this product to address avian infiltration tactics and provide better solutions for the deterrence of birds.</w:t>
            </w:r>
          </w:p>
          <w:p w14:paraId="29FD34DF" w14:textId="77777777" w:rsidR="00045C5A" w:rsidRPr="00045C5A" w:rsidRDefault="00045C5A" w:rsidP="00E035BC">
            <w:pPr>
              <w:bidi w:val="0"/>
              <w:jc w:val="both"/>
              <w:rPr>
                <w:rFonts w:ascii="Calibri" w:hAnsi="Calibri"/>
                <w:szCs w:val="24"/>
                <w:lang w:eastAsia="en-GB" w:bidi="ar-SA"/>
              </w:rPr>
            </w:pPr>
          </w:p>
          <w:p w14:paraId="71E21B70"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Features:</w:t>
            </w:r>
          </w:p>
          <w:p w14:paraId="0A437C05"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Extreme-Width (29cm) with full area coverage - leaves no room for pigeons to land on.</w:t>
            </w:r>
          </w:p>
          <w:p w14:paraId="59F987AF"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Advanced, super-effective (180 degrees, half-circle) uniquely engineered spike array design.</w:t>
            </w:r>
          </w:p>
          <w:p w14:paraId="54D7236F"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Highly dense spikes (2 cm) – narrow spaces prevent pigeons from penetrating.</w:t>
            </w:r>
          </w:p>
          <w:p w14:paraId="5C773183"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Modularity - UNIQUE FEATURE: controllable width (20-29 cm) to match various surfaces.</w:t>
            </w:r>
          </w:p>
          <w:p w14:paraId="63B366C6"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Fast &amp; easy installation: speedy installation with professional results, no experience needed for use!</w:t>
            </w:r>
          </w:p>
          <w:p w14:paraId="747AA141"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 The most cost-effective (75%) and installation-time-saving (75%) unit in the world compared to regular spike units.</w:t>
            </w:r>
          </w:p>
          <w:p w14:paraId="1F8926F6" w14:textId="77777777" w:rsidR="00045C5A" w:rsidRPr="00045C5A" w:rsidRDefault="00045C5A" w:rsidP="00E035BC">
            <w:pPr>
              <w:bidi w:val="0"/>
              <w:jc w:val="both"/>
              <w:rPr>
                <w:rFonts w:ascii="Calibri" w:hAnsi="Calibri"/>
                <w:szCs w:val="24"/>
                <w:lang w:eastAsia="en-GB" w:bidi="ar-SA"/>
              </w:rPr>
            </w:pPr>
          </w:p>
          <w:p w14:paraId="6BA87804" w14:textId="77777777" w:rsidR="00045C5A" w:rsidRPr="00045C5A" w:rsidRDefault="00045C5A" w:rsidP="00E035BC">
            <w:pPr>
              <w:bidi w:val="0"/>
              <w:jc w:val="both"/>
              <w:rPr>
                <w:rFonts w:ascii="Calibri" w:hAnsi="Calibri"/>
                <w:szCs w:val="24"/>
                <w:lang w:eastAsia="en-GB" w:bidi="ar-SA"/>
              </w:rPr>
            </w:pPr>
            <w:r w:rsidRPr="00045C5A">
              <w:rPr>
                <w:rFonts w:ascii="Calibri" w:hAnsi="Calibri"/>
                <w:szCs w:val="24"/>
                <w:lang w:eastAsia="en-GB" w:bidi="ar-SA"/>
              </w:rPr>
              <w:t>The amazing results of this spike unit will give great satisfaction and ease of mind to both the professional installer and the amateur DIYer.</w:t>
            </w:r>
          </w:p>
          <w:p w14:paraId="39112AB0" w14:textId="77777777" w:rsidR="00045C5A" w:rsidRPr="00045C5A" w:rsidRDefault="00045C5A" w:rsidP="00E035BC">
            <w:pPr>
              <w:bidi w:val="0"/>
              <w:jc w:val="both"/>
              <w:rPr>
                <w:rFonts w:ascii="Calibri" w:hAnsi="Calibri"/>
                <w:szCs w:val="24"/>
                <w:lang w:eastAsia="en-GB" w:bidi="ar-SA"/>
              </w:rPr>
            </w:pPr>
          </w:p>
          <w:p w14:paraId="1AC6D9B1" w14:textId="7E5010EC" w:rsidR="00045C5A" w:rsidRPr="00045C5A" w:rsidRDefault="00045C5A" w:rsidP="00A87860">
            <w:pPr>
              <w:bidi w:val="0"/>
              <w:jc w:val="both"/>
              <w:rPr>
                <w:rFonts w:ascii="Calibri" w:hAnsi="Calibri"/>
                <w:szCs w:val="24"/>
                <w:lang w:eastAsia="en-GB" w:bidi="ar-SA"/>
              </w:rPr>
            </w:pPr>
            <w:r w:rsidRPr="00045C5A">
              <w:rPr>
                <w:rFonts w:ascii="Calibri" w:hAnsi="Calibri"/>
                <w:szCs w:val="24"/>
                <w:lang w:eastAsia="en-GB" w:bidi="ar-SA"/>
              </w:rPr>
              <w:t>We offer reasonable pricing, a high-quality product, and dedicated service.</w:t>
            </w:r>
          </w:p>
        </w:tc>
      </w:tr>
      <w:tr w:rsidR="00045C5A" w14:paraId="3D64191A" w14:textId="77777777" w:rsidTr="00A87860">
        <w:trPr>
          <w:trHeight w:val="41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82D3F2" w14:textId="77777777" w:rsidR="00045C5A" w:rsidRPr="00045C5A" w:rsidRDefault="00045C5A" w:rsidP="00E035BC">
            <w:pPr>
              <w:bidi w:val="0"/>
              <w:jc w:val="both"/>
              <w:rPr>
                <w:rFonts w:asciiTheme="minorHAnsi" w:hAnsiTheme="minorHAnsi" w:cs="Arial"/>
                <w:color w:val="000000"/>
                <w:szCs w:val="24"/>
              </w:rPr>
            </w:pPr>
            <w:r w:rsidRPr="00045C5A">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9ADF9" w14:textId="77777777" w:rsidR="00045C5A" w:rsidRPr="00045C5A" w:rsidRDefault="00045C5A" w:rsidP="00E035BC">
            <w:pPr>
              <w:pStyle w:val="NormalWeb"/>
              <w:rPr>
                <w:rFonts w:asciiTheme="minorHAnsi" w:hAnsiTheme="minorHAnsi" w:cs="Arial"/>
                <w:color w:val="000000"/>
              </w:rPr>
            </w:pPr>
            <w:r w:rsidRPr="00045C5A">
              <w:rPr>
                <w:rFonts w:ascii="Calibri" w:hAnsi="Calibri"/>
              </w:rPr>
              <w:t xml:space="preserve">Distributors </w:t>
            </w:r>
          </w:p>
        </w:tc>
      </w:tr>
      <w:tr w:rsidR="00045C5A" w14:paraId="0FA4AAE0" w14:textId="77777777" w:rsidTr="00A87860">
        <w:trPr>
          <w:trHeight w:val="564"/>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23C6CC" w14:textId="77777777" w:rsidR="00045C5A" w:rsidRDefault="00045C5A" w:rsidP="00E035BC">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E5D79" w14:textId="77777777" w:rsidR="00045C5A" w:rsidRDefault="00045C5A" w:rsidP="00E035BC">
            <w:pPr>
              <w:bidi w:val="0"/>
              <w:rPr>
                <w:rFonts w:asciiTheme="minorHAnsi" w:hAnsiTheme="minorHAnsi"/>
                <w:color w:val="000000"/>
                <w:szCs w:val="24"/>
              </w:rPr>
            </w:pPr>
            <w:r>
              <w:rPr>
                <w:rFonts w:ascii="Calibri" w:hAnsi="Calibri"/>
              </w:rPr>
              <w:t>U</w:t>
            </w:r>
            <w:r w:rsidRPr="00773D93">
              <w:rPr>
                <w:rFonts w:ascii="Calibri" w:hAnsi="Calibri"/>
              </w:rPr>
              <w:t>S, Canada, UK, US Common Market, Australia</w:t>
            </w:r>
          </w:p>
        </w:tc>
      </w:tr>
    </w:tbl>
    <w:p w14:paraId="2F011D4F" w14:textId="77777777" w:rsidR="00EF6F69" w:rsidRDefault="00EF6F69" w:rsidP="00EF6F69">
      <w:pPr>
        <w:bidi w:val="0"/>
        <w:jc w:val="center"/>
        <w:rPr>
          <w:rFonts w:asciiTheme="minorHAnsi" w:hAnsiTheme="minorHAnsi" w:cs="Arial"/>
          <w:b/>
          <w:bCs/>
          <w:sz w:val="32"/>
          <w:szCs w:val="32"/>
          <w:u w:val="single"/>
        </w:rPr>
      </w:pPr>
    </w:p>
    <w:p w14:paraId="2AFF2BB2" w14:textId="77777777" w:rsidR="00AD73F0" w:rsidRDefault="00AD73F0" w:rsidP="00AD73F0">
      <w:pPr>
        <w:bidi w:val="0"/>
        <w:jc w:val="center"/>
        <w:rPr>
          <w:rFonts w:asciiTheme="minorHAnsi" w:hAnsiTheme="minorHAnsi" w:cs="Arial"/>
          <w:b/>
          <w:bCs/>
          <w:sz w:val="32"/>
          <w:szCs w:val="32"/>
          <w:u w:val="single"/>
        </w:rPr>
      </w:pPr>
    </w:p>
    <w:p w14:paraId="0F4CA4FD" w14:textId="77777777" w:rsidR="00AD73F0" w:rsidRDefault="00AD73F0" w:rsidP="00AD73F0">
      <w:pPr>
        <w:bidi w:val="0"/>
        <w:jc w:val="center"/>
        <w:rPr>
          <w:rFonts w:asciiTheme="minorHAnsi" w:hAnsiTheme="minorHAnsi" w:cs="Arial"/>
          <w:b/>
          <w:bCs/>
          <w:sz w:val="32"/>
          <w:szCs w:val="32"/>
          <w:u w:val="single"/>
        </w:rPr>
      </w:pPr>
    </w:p>
    <w:p w14:paraId="74F92A07" w14:textId="77777777" w:rsidR="00AD73F0" w:rsidRDefault="00AD73F0" w:rsidP="00AD73F0">
      <w:pPr>
        <w:bidi w:val="0"/>
        <w:jc w:val="center"/>
        <w:rPr>
          <w:rFonts w:asciiTheme="minorHAnsi" w:hAnsiTheme="minorHAnsi" w:cs="Arial"/>
          <w:b/>
          <w:bCs/>
          <w:sz w:val="32"/>
          <w:szCs w:val="32"/>
          <w:u w:val="single"/>
        </w:rPr>
      </w:pPr>
    </w:p>
    <w:p w14:paraId="598B5E02" w14:textId="6CF55BC9" w:rsidR="00C1731A" w:rsidRDefault="00C1731A" w:rsidP="00C1731A">
      <w:pPr>
        <w:bidi w:val="0"/>
        <w:jc w:val="center"/>
        <w:rPr>
          <w:rFonts w:asciiTheme="minorHAnsi" w:hAnsiTheme="minorHAnsi" w:cs="Arial"/>
          <w:b/>
          <w:bCs/>
          <w:sz w:val="32"/>
          <w:szCs w:val="32"/>
          <w:u w:val="single"/>
        </w:rPr>
      </w:pPr>
      <w:r>
        <w:rPr>
          <w:rFonts w:asciiTheme="minorHAnsi" w:hAnsiTheme="minorHAnsi" w:cs="Arial"/>
          <w:b/>
          <w:bCs/>
          <w:sz w:val="32"/>
          <w:szCs w:val="32"/>
          <w:u w:val="single"/>
        </w:rPr>
        <w:lastRenderedPageBreak/>
        <w:t>IMPORT</w:t>
      </w:r>
    </w:p>
    <w:p w14:paraId="3B86B762" w14:textId="77777777" w:rsidR="00D05E2B" w:rsidRDefault="00D05E2B" w:rsidP="00D05E2B">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F6F69" w:rsidRPr="00981AB0" w14:paraId="76C063F7"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B3DAC1" w14:textId="77777777" w:rsidR="00EF6F69" w:rsidRPr="00593858" w:rsidRDefault="00EF6F69" w:rsidP="00F15DD8">
            <w:pPr>
              <w:bidi w:val="0"/>
              <w:spacing w:line="360" w:lineRule="auto"/>
              <w:jc w:val="both"/>
              <w:rPr>
                <w:rFonts w:asciiTheme="minorHAnsi" w:hAnsiTheme="minorHAnsi" w:cs="Arial"/>
                <w:color w:val="000000"/>
                <w:szCs w:val="24"/>
              </w:rPr>
            </w:pPr>
            <w:r w:rsidRPr="00593858">
              <w:rPr>
                <w:rFonts w:asciiTheme="minorHAnsi" w:hAnsiTheme="minorHAnsi"/>
                <w:szCs w:val="24"/>
                <w:rtl/>
              </w:rPr>
              <w:br w:type="page"/>
            </w:r>
            <w:r w:rsidRPr="00593858">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C1938" w14:textId="744C0993" w:rsidR="00EF6F69" w:rsidRPr="00A943C3" w:rsidRDefault="000F5D28" w:rsidP="000F5D28">
            <w:pPr>
              <w:autoSpaceDE/>
              <w:bidi w:val="0"/>
              <w:spacing w:before="120" w:after="120"/>
              <w:rPr>
                <w:rStyle w:val="a7"/>
                <w:rFonts w:asciiTheme="minorHAnsi" w:hAnsiTheme="minorHAnsi" w:cstheme="minorHAnsi"/>
                <w:b w:val="0"/>
                <w:bCs w:val="0"/>
                <w:szCs w:val="24"/>
                <w:lang w:val="pl-PL"/>
              </w:rPr>
            </w:pPr>
            <w:hyperlink r:id="rId25" w:history="1">
              <w:r w:rsidRPr="00B216F4">
                <w:rPr>
                  <w:rStyle w:val="Hyperlink"/>
                  <w:rFonts w:asciiTheme="minorHAnsi" w:hAnsiTheme="minorHAnsi" w:cstheme="minorHAnsi"/>
                  <w:b/>
                  <w:bCs/>
                  <w:szCs w:val="24"/>
                  <w:lang w:val="pl-PL"/>
                </w:rPr>
                <w:t>Ofek Klir Technologies</w:t>
              </w:r>
            </w:hyperlink>
            <w:r w:rsidRPr="000F5D28">
              <w:rPr>
                <w:rStyle w:val="a7"/>
                <w:rFonts w:asciiTheme="minorHAnsi" w:hAnsiTheme="minorHAnsi" w:cstheme="minorHAnsi"/>
                <w:b w:val="0"/>
                <w:bCs w:val="0"/>
                <w:szCs w:val="24"/>
                <w:lang w:val="pl-PL"/>
              </w:rPr>
              <w:t xml:space="preserve"> </w:t>
            </w:r>
            <w:r w:rsidR="00E470D8" w:rsidRPr="00E470D8">
              <w:rPr>
                <w:rStyle w:val="a7"/>
                <w:rFonts w:asciiTheme="minorHAnsi" w:hAnsiTheme="minorHAnsi" w:cstheme="minorHAnsi"/>
                <w:b w:val="0"/>
                <w:bCs w:val="0"/>
                <w:szCs w:val="24"/>
                <w:lang w:val="pl-PL"/>
              </w:rPr>
              <w:t>(</w:t>
            </w:r>
            <w:r w:rsidRPr="000F5D28">
              <w:rPr>
                <w:rFonts w:asciiTheme="minorHAnsi" w:hAnsiTheme="minorHAnsi" w:cstheme="minorHAnsi"/>
                <w:szCs w:val="24"/>
                <w:rtl/>
                <w:lang w:val="pl-PL"/>
              </w:rPr>
              <w:t>72421</w:t>
            </w:r>
            <w:r w:rsidR="00E470D8" w:rsidRPr="00E470D8">
              <w:rPr>
                <w:rStyle w:val="a7"/>
                <w:rFonts w:asciiTheme="minorHAnsi" w:hAnsiTheme="minorHAnsi" w:cstheme="minorHAnsi"/>
                <w:b w:val="0"/>
                <w:bCs w:val="0"/>
                <w:szCs w:val="24"/>
                <w:lang w:val="pl-PL"/>
              </w:rPr>
              <w:t>)</w:t>
            </w:r>
          </w:p>
        </w:tc>
      </w:tr>
      <w:tr w:rsidR="00EF6F69" w:rsidRPr="00593858" w14:paraId="6384A6F6" w14:textId="77777777" w:rsidTr="00F15DD8">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C7E6C7" w14:textId="77777777" w:rsidR="00EF6F69" w:rsidRPr="00593858" w:rsidRDefault="00EF6F69" w:rsidP="00F15DD8">
            <w:pPr>
              <w:bidi w:val="0"/>
              <w:spacing w:line="360" w:lineRule="auto"/>
              <w:jc w:val="both"/>
              <w:rPr>
                <w:szCs w:val="24"/>
              </w:rPr>
            </w:pPr>
            <w:r w:rsidRPr="00593858">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ED3770" w14:textId="77777777" w:rsidR="00EF6F69" w:rsidRPr="00593858" w:rsidRDefault="00EF6F69" w:rsidP="00F15DD8">
            <w:pPr>
              <w:bidi w:val="0"/>
              <w:jc w:val="both"/>
              <w:rPr>
                <w:rFonts w:asciiTheme="minorHAnsi" w:hAnsiTheme="minorHAnsi" w:cs="Arial"/>
                <w:b/>
                <w:bCs/>
                <w:color w:val="000000"/>
                <w:szCs w:val="24"/>
              </w:rPr>
            </w:pPr>
            <w:r w:rsidRPr="00593858">
              <w:rPr>
                <w:rFonts w:asciiTheme="minorHAnsi" w:hAnsiTheme="minorHAnsi" w:cs="Arial"/>
                <w:b/>
                <w:bCs/>
                <w:szCs w:val="24"/>
              </w:rPr>
              <w:t xml:space="preserve">Initial contact to be made via the Federation of Israeli Chambers of Commerce: </w:t>
            </w:r>
            <w:r w:rsidRPr="00593858">
              <w:rPr>
                <w:rFonts w:asciiTheme="minorHAnsi" w:hAnsiTheme="minorHAnsi" w:cs="Arial"/>
                <w:b/>
                <w:bCs/>
                <w:color w:val="000000"/>
                <w:szCs w:val="24"/>
              </w:rPr>
              <w:t xml:space="preserve"> </w:t>
            </w:r>
          </w:p>
          <w:p w14:paraId="0F7480AF" w14:textId="77777777" w:rsidR="00EF6F69" w:rsidRPr="00593858" w:rsidRDefault="00EF6F69" w:rsidP="00F15DD8">
            <w:pPr>
              <w:bidi w:val="0"/>
              <w:jc w:val="both"/>
              <w:rPr>
                <w:rFonts w:asciiTheme="minorHAnsi" w:hAnsiTheme="minorHAnsi" w:cs="Arial"/>
                <w:color w:val="000000"/>
                <w:szCs w:val="24"/>
              </w:rPr>
            </w:pPr>
            <w:r w:rsidRPr="00593858">
              <w:rPr>
                <w:rFonts w:asciiTheme="minorHAnsi" w:hAnsiTheme="minorHAnsi" w:cs="Arial"/>
                <w:color w:val="000000"/>
                <w:szCs w:val="24"/>
              </w:rPr>
              <w:t>International Relations Division</w:t>
            </w:r>
          </w:p>
          <w:p w14:paraId="03796782" w14:textId="4FE9EE8A" w:rsidR="00EF6F69" w:rsidRPr="00593858" w:rsidRDefault="00EF6F69" w:rsidP="00F15DD8">
            <w:pPr>
              <w:bidi w:val="0"/>
              <w:jc w:val="both"/>
              <w:rPr>
                <w:rFonts w:asciiTheme="minorHAnsi" w:hAnsiTheme="minorHAnsi" w:cs="Arial"/>
                <w:color w:val="000000"/>
                <w:szCs w:val="24"/>
              </w:rPr>
            </w:pPr>
            <w:r w:rsidRPr="00593858">
              <w:rPr>
                <w:rFonts w:asciiTheme="minorHAnsi" w:hAnsiTheme="minorHAnsi" w:cs="Arial"/>
                <w:color w:val="000000"/>
                <w:szCs w:val="24"/>
              </w:rPr>
              <w:t xml:space="preserve">Email: </w:t>
            </w:r>
            <w:hyperlink r:id="rId26" w:history="1">
              <w:r w:rsidRPr="00593858">
                <w:rPr>
                  <w:rStyle w:val="Hyperlink"/>
                  <w:rFonts w:asciiTheme="minorHAnsi" w:hAnsiTheme="minorHAnsi" w:cs="Arial"/>
                  <w:szCs w:val="24"/>
                </w:rPr>
                <w:t>chamber@chamber.org.il</w:t>
              </w:r>
            </w:hyperlink>
          </w:p>
        </w:tc>
      </w:tr>
      <w:tr w:rsidR="00EF6F69" w:rsidRPr="00981AB0" w14:paraId="46F85028"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06292B" w14:textId="77777777" w:rsidR="00EF6F69" w:rsidRPr="00593858" w:rsidRDefault="00EF6F69"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6655D9" w14:textId="77449A2F" w:rsidR="00F04996" w:rsidRPr="00F04996" w:rsidRDefault="00F04996" w:rsidP="00F04996">
            <w:pPr>
              <w:tabs>
                <w:tab w:val="left" w:pos="311"/>
              </w:tabs>
              <w:bidi w:val="0"/>
              <w:jc w:val="both"/>
              <w:rPr>
                <w:rFonts w:asciiTheme="minorHAnsi" w:hAnsiTheme="minorHAnsi" w:cs="Arial"/>
                <w:color w:val="000000"/>
                <w:szCs w:val="24"/>
                <w:rtl/>
              </w:rPr>
            </w:pPr>
            <w:hyperlink r:id="rId27" w:history="1">
              <w:r w:rsidRPr="00F04996">
                <w:rPr>
                  <w:rStyle w:val="Hyperlink"/>
                  <w:rFonts w:asciiTheme="minorHAnsi" w:hAnsiTheme="minorHAnsi" w:cs="Arial"/>
                  <w:szCs w:val="24"/>
                </w:rPr>
                <w:t>www.klir.co.il</w:t>
              </w:r>
            </w:hyperlink>
          </w:p>
        </w:tc>
      </w:tr>
      <w:tr w:rsidR="00EF6F69" w:rsidRPr="00593858" w14:paraId="0B1DC692" w14:textId="77777777" w:rsidTr="00F15DD8">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27DEB4" w14:textId="77777777" w:rsidR="00EF6F69" w:rsidRPr="00593858" w:rsidRDefault="00EF6F69" w:rsidP="00F15DD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9786DD" w14:textId="0693D8C3" w:rsidR="00EF6F69" w:rsidRPr="00593858" w:rsidRDefault="00F04996" w:rsidP="00F15DD8">
            <w:pPr>
              <w:tabs>
                <w:tab w:val="left" w:pos="311"/>
              </w:tabs>
              <w:bidi w:val="0"/>
              <w:jc w:val="both"/>
              <w:rPr>
                <w:rFonts w:asciiTheme="minorHAnsi" w:hAnsiTheme="minorHAnsi" w:cs="Arial"/>
                <w:szCs w:val="24"/>
                <w:rtl/>
              </w:rPr>
            </w:pPr>
            <w:r w:rsidRPr="00F04996">
              <w:rPr>
                <w:rFonts w:asciiTheme="minorHAnsi" w:hAnsiTheme="minorHAnsi" w:cs="Arial"/>
                <w:szCs w:val="24"/>
              </w:rPr>
              <w:t>1984</w:t>
            </w:r>
          </w:p>
        </w:tc>
      </w:tr>
      <w:tr w:rsidR="00EF6F69" w:rsidRPr="00593858" w14:paraId="37FE2206"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57934D" w14:textId="77777777" w:rsidR="00EF6F69" w:rsidRPr="00593858" w:rsidRDefault="00EF6F69"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BAB6A9" w14:textId="2A431C61" w:rsidR="00EF6F69" w:rsidRPr="00593858" w:rsidRDefault="00F04996" w:rsidP="00F15DD8">
            <w:pPr>
              <w:tabs>
                <w:tab w:val="left" w:pos="311"/>
              </w:tabs>
              <w:bidi w:val="0"/>
              <w:jc w:val="both"/>
              <w:rPr>
                <w:rFonts w:asciiTheme="minorHAnsi" w:hAnsiTheme="minorHAnsi" w:cs="Arial"/>
                <w:szCs w:val="24"/>
              </w:rPr>
            </w:pPr>
            <w:r>
              <w:rPr>
                <w:rFonts w:asciiTheme="minorHAnsi" w:hAnsiTheme="minorHAnsi" w:cs="Arial"/>
                <w:szCs w:val="24"/>
              </w:rPr>
              <w:t>230</w:t>
            </w:r>
          </w:p>
        </w:tc>
      </w:tr>
      <w:tr w:rsidR="00EF6F69" w:rsidRPr="00593858" w14:paraId="556B4440"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6C1599" w14:textId="77777777" w:rsidR="00EF6F69" w:rsidRPr="00593858" w:rsidRDefault="00EF6F69" w:rsidP="00F15DD8">
            <w:pPr>
              <w:bidi w:val="0"/>
              <w:spacing w:line="360" w:lineRule="auto"/>
              <w:jc w:val="both"/>
              <w:rPr>
                <w:rFonts w:asciiTheme="minorHAnsi" w:hAnsiTheme="minorHAnsi" w:cs="Arial"/>
                <w:i/>
                <w:iCs/>
                <w:color w:val="000000"/>
                <w:szCs w:val="24"/>
              </w:rPr>
            </w:pPr>
            <w:r w:rsidRPr="00593858">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56B1E" w14:textId="0F9F605D" w:rsidR="00EF6F69" w:rsidRPr="00593858" w:rsidRDefault="000F5D28" w:rsidP="00F15DD8">
            <w:pPr>
              <w:tabs>
                <w:tab w:val="left" w:pos="311"/>
              </w:tabs>
              <w:bidi w:val="0"/>
              <w:jc w:val="both"/>
              <w:rPr>
                <w:rFonts w:asciiTheme="minorHAnsi" w:hAnsiTheme="minorHAnsi" w:cs="Arial"/>
                <w:i/>
                <w:iCs/>
                <w:szCs w:val="24"/>
              </w:rPr>
            </w:pPr>
            <w:r w:rsidRPr="000F5D28">
              <w:rPr>
                <w:rFonts w:asciiTheme="minorHAnsi" w:hAnsiTheme="minorHAnsi" w:cs="Arial"/>
                <w:i/>
                <w:iCs/>
                <w:szCs w:val="24"/>
              </w:rPr>
              <w:t>154565</w:t>
            </w:r>
          </w:p>
        </w:tc>
      </w:tr>
      <w:tr w:rsidR="00EF6F69" w:rsidRPr="00826A4B" w14:paraId="14ED1FF0"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2629E3" w14:textId="77777777" w:rsidR="00EF6F69" w:rsidRPr="00593858" w:rsidRDefault="00EF6F69" w:rsidP="00F15DD8">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1ACC0" w14:textId="25FCA5D5" w:rsidR="00EF6F69" w:rsidRPr="00826A4B" w:rsidRDefault="00064C78" w:rsidP="00F15DD8">
            <w:pPr>
              <w:tabs>
                <w:tab w:val="left" w:pos="311"/>
              </w:tabs>
              <w:bidi w:val="0"/>
              <w:rPr>
                <w:rFonts w:asciiTheme="minorHAnsi" w:hAnsiTheme="minorHAnsi" w:cs="Arial"/>
                <w:b/>
                <w:bCs/>
                <w:i/>
                <w:iCs/>
                <w:szCs w:val="24"/>
                <w:rtl/>
              </w:rPr>
            </w:pPr>
            <w:r>
              <w:rPr>
                <w:rFonts w:asciiTheme="minorHAnsi" w:hAnsiTheme="minorHAnsi" w:cs="Arial"/>
                <w:b/>
                <w:bCs/>
                <w:i/>
                <w:iCs/>
                <w:szCs w:val="24"/>
              </w:rPr>
              <w:t>Import</w:t>
            </w:r>
          </w:p>
        </w:tc>
      </w:tr>
      <w:tr w:rsidR="00EF6F69" w:rsidRPr="00593858" w14:paraId="0D1BE950" w14:textId="77777777" w:rsidTr="00F15DD8">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EEFA06" w14:textId="77777777" w:rsidR="00EF6F69" w:rsidRPr="00593858" w:rsidRDefault="00EF6F69"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FAAF17" w14:textId="112D77FE" w:rsidR="00EF6F69" w:rsidRPr="00E470D8" w:rsidRDefault="00064C78" w:rsidP="00F15DD8">
            <w:pPr>
              <w:bidi w:val="0"/>
              <w:spacing w:before="120" w:after="120"/>
              <w:rPr>
                <w:rFonts w:ascii="Calibri" w:hAnsi="Calibri"/>
                <w:b/>
                <w:bCs/>
                <w:i/>
                <w:iCs/>
                <w:szCs w:val="24"/>
                <w:rtl/>
              </w:rPr>
            </w:pPr>
            <w:r w:rsidRPr="00064C78">
              <w:rPr>
                <w:rFonts w:ascii="Calibri" w:hAnsi="Calibri"/>
                <w:b/>
                <w:bCs/>
                <w:i/>
                <w:iCs/>
                <w:szCs w:val="24"/>
              </w:rPr>
              <w:t>A1 Fireproof Wall Panels</w:t>
            </w:r>
          </w:p>
        </w:tc>
      </w:tr>
      <w:tr w:rsidR="00EF6F69" w:rsidRPr="00593858" w14:paraId="3B94AB98" w14:textId="77777777" w:rsidTr="00F15DD8">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26162" w14:textId="77777777" w:rsidR="00EF6F69" w:rsidRPr="008720D4" w:rsidRDefault="00EF6F69" w:rsidP="00F15DD8">
            <w:pPr>
              <w:bidi w:val="0"/>
              <w:rPr>
                <w:rFonts w:ascii="Calibri" w:hAnsi="Calibri"/>
                <w:szCs w:val="24"/>
                <w:lang w:eastAsia="en-GB" w:bidi="ar-SA"/>
              </w:rPr>
            </w:pPr>
          </w:p>
          <w:p w14:paraId="5BEE8C5F" w14:textId="77777777" w:rsidR="00EF6F69" w:rsidRPr="008720D4" w:rsidRDefault="00EF6F69" w:rsidP="00F15DD8">
            <w:pPr>
              <w:bidi w:val="0"/>
              <w:rPr>
                <w:rFonts w:ascii="Calibri" w:hAnsi="Calibri"/>
                <w:b/>
                <w:bCs/>
                <w:szCs w:val="24"/>
                <w:u w:val="single"/>
                <w:lang w:val="en-GB" w:eastAsia="en-GB" w:bidi="ar-SA"/>
              </w:rPr>
            </w:pPr>
            <w:r w:rsidRPr="008720D4">
              <w:rPr>
                <w:rFonts w:ascii="Calibri" w:hAnsi="Calibri"/>
                <w:b/>
                <w:bCs/>
                <w:szCs w:val="24"/>
                <w:u w:val="single"/>
                <w:lang w:val="en-GB" w:eastAsia="en-GB" w:bidi="ar-SA"/>
              </w:rPr>
              <w:t>Description of Offer</w:t>
            </w:r>
          </w:p>
          <w:p w14:paraId="698BF2F3" w14:textId="77777777" w:rsidR="00EF6F69" w:rsidRDefault="00EF6F69" w:rsidP="00F15DD8">
            <w:pPr>
              <w:bidi w:val="0"/>
              <w:rPr>
                <w:rFonts w:ascii="Calibri" w:hAnsi="Calibri"/>
                <w:b/>
                <w:bCs/>
                <w:szCs w:val="24"/>
                <w:u w:val="single"/>
                <w:lang w:val="en-GB" w:eastAsia="en-GB" w:bidi="ar-SA"/>
              </w:rPr>
            </w:pPr>
          </w:p>
          <w:p w14:paraId="6CED42BC"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Our company is a leading provider in Israel’s institutional-industrial sector, with 40 years of experience, 230 employees, and over 5,000 clients from the top of the Israeli economy</w:t>
            </w:r>
            <w:r w:rsidRPr="00064C78">
              <w:rPr>
                <w:rFonts w:asciiTheme="minorHAnsi" w:hAnsiTheme="minorHAnsi" w:cstheme="minorHAnsi"/>
                <w:szCs w:val="24"/>
                <w:rtl/>
                <w:lang w:val="en-GB" w:eastAsia="en-GB" w:bidi="ar-SA"/>
              </w:rPr>
              <w:t>.</w:t>
            </w:r>
          </w:p>
          <w:p w14:paraId="652617D0" w14:textId="77777777" w:rsidR="00064C78" w:rsidRPr="00064C78" w:rsidRDefault="00064C78" w:rsidP="00064C78">
            <w:pPr>
              <w:bidi w:val="0"/>
              <w:rPr>
                <w:rFonts w:asciiTheme="minorHAnsi" w:hAnsiTheme="minorHAnsi" w:cstheme="minorHAnsi"/>
                <w:szCs w:val="24"/>
                <w:lang w:val="en-GB" w:eastAsia="en-GB" w:bidi="ar-SA"/>
              </w:rPr>
            </w:pPr>
          </w:p>
          <w:p w14:paraId="016C6799"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We have recently moved to a new, fully automated logistics center with a 12,700-pallet capacity</w:t>
            </w:r>
            <w:r w:rsidRPr="00064C78">
              <w:rPr>
                <w:rFonts w:asciiTheme="minorHAnsi" w:hAnsiTheme="minorHAnsi" w:cstheme="minorHAnsi"/>
                <w:szCs w:val="24"/>
                <w:rtl/>
                <w:lang w:val="en-GB" w:eastAsia="en-GB" w:bidi="ar-SA"/>
              </w:rPr>
              <w:t>.</w:t>
            </w:r>
          </w:p>
          <w:p w14:paraId="36CF14AD" w14:textId="77777777" w:rsidR="00064C78" w:rsidRPr="00064C78" w:rsidRDefault="00064C78" w:rsidP="00064C78">
            <w:pPr>
              <w:bidi w:val="0"/>
              <w:rPr>
                <w:rFonts w:asciiTheme="minorHAnsi" w:hAnsiTheme="minorHAnsi" w:cstheme="minorHAnsi"/>
                <w:szCs w:val="24"/>
                <w:lang w:val="en-GB" w:eastAsia="en-GB" w:bidi="ar-SA"/>
              </w:rPr>
            </w:pPr>
          </w:p>
          <w:p w14:paraId="4158FE40" w14:textId="29C10B4B"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We are the exclusive representative of Tork, Ecolab, and Welspun in Israel and a member of the international Inpacs gro</w:t>
            </w:r>
            <w:r>
              <w:rPr>
                <w:rFonts w:asciiTheme="minorHAnsi" w:hAnsiTheme="minorHAnsi" w:cstheme="minorHAnsi"/>
                <w:szCs w:val="24"/>
                <w:lang w:val="en-GB" w:eastAsia="en-GB" w:bidi="ar-SA"/>
              </w:rPr>
              <w:t>up.</w:t>
            </w:r>
            <w:r w:rsidRPr="00064C78">
              <w:rPr>
                <w:rFonts w:asciiTheme="minorHAnsi" w:hAnsiTheme="minorHAnsi" w:cstheme="minorHAnsi"/>
                <w:szCs w:val="24"/>
                <w:rtl/>
                <w:lang w:val="en-GB" w:eastAsia="en-GB" w:bidi="ar-SA"/>
              </w:rPr>
              <w:t xml:space="preserve"> </w:t>
            </w:r>
          </w:p>
          <w:p w14:paraId="0E1EB48B" w14:textId="77777777" w:rsidR="00064C78" w:rsidRPr="00064C78" w:rsidRDefault="00064C78" w:rsidP="00064C78">
            <w:pPr>
              <w:bidi w:val="0"/>
              <w:rPr>
                <w:rFonts w:asciiTheme="minorHAnsi" w:hAnsiTheme="minorHAnsi" w:cstheme="minorHAnsi"/>
                <w:szCs w:val="24"/>
                <w:lang w:val="en-GB" w:eastAsia="en-GB" w:bidi="ar-SA"/>
              </w:rPr>
            </w:pPr>
          </w:p>
          <w:p w14:paraId="4B01036D"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Our company focuses on two main sectors: HoReCa and medical</w:t>
            </w:r>
            <w:r w:rsidRPr="00064C78">
              <w:rPr>
                <w:rFonts w:asciiTheme="minorHAnsi" w:hAnsiTheme="minorHAnsi" w:cstheme="minorHAnsi"/>
                <w:szCs w:val="24"/>
                <w:rtl/>
                <w:lang w:val="en-GB" w:eastAsia="en-GB" w:bidi="ar-SA"/>
              </w:rPr>
              <w:t>.</w:t>
            </w:r>
          </w:p>
          <w:p w14:paraId="00ED38A7" w14:textId="77777777" w:rsidR="00064C78" w:rsidRPr="00064C78" w:rsidRDefault="00064C78" w:rsidP="00064C78">
            <w:pPr>
              <w:bidi w:val="0"/>
              <w:rPr>
                <w:rFonts w:asciiTheme="minorHAnsi" w:hAnsiTheme="minorHAnsi" w:cstheme="minorHAnsi"/>
                <w:szCs w:val="24"/>
                <w:lang w:val="en-GB" w:eastAsia="en-GB" w:bidi="ar-SA"/>
              </w:rPr>
            </w:pPr>
          </w:p>
          <w:p w14:paraId="27A32028"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As a one-stop-shop, we provide a wide range of solutions in cleaning, personal hygiene, household materials and equipment, laundry, kitchen supplies, and more</w:t>
            </w:r>
            <w:r w:rsidRPr="00064C78">
              <w:rPr>
                <w:rFonts w:asciiTheme="minorHAnsi" w:hAnsiTheme="minorHAnsi" w:cstheme="minorHAnsi"/>
                <w:szCs w:val="24"/>
                <w:rtl/>
                <w:lang w:val="en-GB" w:eastAsia="en-GB" w:bidi="ar-SA"/>
              </w:rPr>
              <w:t>.</w:t>
            </w:r>
          </w:p>
          <w:p w14:paraId="38156EEE" w14:textId="77777777" w:rsidR="00064C78" w:rsidRPr="00064C78" w:rsidRDefault="00064C78" w:rsidP="00064C78">
            <w:pPr>
              <w:bidi w:val="0"/>
              <w:rPr>
                <w:rFonts w:asciiTheme="minorHAnsi" w:hAnsiTheme="minorHAnsi" w:cstheme="minorHAnsi"/>
                <w:szCs w:val="24"/>
                <w:lang w:val="en-GB" w:eastAsia="en-GB" w:bidi="ar-SA"/>
              </w:rPr>
            </w:pPr>
          </w:p>
          <w:p w14:paraId="0957CBA4" w14:textId="77777777" w:rsid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lang w:val="en-GB" w:eastAsia="en-GB" w:bidi="ar-SA"/>
              </w:rPr>
              <w:t>We are looking for a leading wall panels factory that meets the following requirement</w:t>
            </w:r>
            <w:r>
              <w:rPr>
                <w:rFonts w:asciiTheme="minorHAnsi" w:hAnsiTheme="minorHAnsi" w:cstheme="minorHAnsi"/>
                <w:szCs w:val="24"/>
                <w:lang w:val="en-GB" w:eastAsia="en-GB" w:bidi="ar-SA"/>
              </w:rPr>
              <w:t>s:</w:t>
            </w:r>
          </w:p>
          <w:p w14:paraId="294D81FB" w14:textId="16F32825"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rtl/>
                <w:lang w:val="en-GB" w:eastAsia="en-GB" w:bidi="ar-SA"/>
              </w:rPr>
              <w:t xml:space="preserve">  </w:t>
            </w:r>
          </w:p>
          <w:p w14:paraId="1D80505B"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rtl/>
                <w:lang w:val="en-GB" w:eastAsia="en-GB" w:bidi="ar-SA"/>
              </w:rPr>
              <w:t>•</w:t>
            </w:r>
            <w:r w:rsidRPr="00064C78">
              <w:rPr>
                <w:rFonts w:asciiTheme="minorHAnsi" w:hAnsiTheme="minorHAnsi" w:cstheme="minorHAnsi"/>
                <w:szCs w:val="24"/>
                <w:rtl/>
                <w:lang w:val="en-GB" w:eastAsia="en-GB" w:bidi="ar-SA"/>
              </w:rPr>
              <w:tab/>
            </w:r>
            <w:r w:rsidRPr="00064C78">
              <w:rPr>
                <w:rFonts w:asciiTheme="minorHAnsi" w:hAnsiTheme="minorHAnsi" w:cstheme="minorHAnsi"/>
                <w:szCs w:val="24"/>
                <w:lang w:val="en-GB" w:eastAsia="en-GB" w:bidi="ar-SA"/>
              </w:rPr>
              <w:t>A large factory with advanced technological capabilities</w:t>
            </w:r>
          </w:p>
          <w:p w14:paraId="5E976230"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rtl/>
                <w:lang w:val="en-GB" w:eastAsia="en-GB" w:bidi="ar-SA"/>
              </w:rPr>
              <w:t>•</w:t>
            </w:r>
            <w:r w:rsidRPr="00064C78">
              <w:rPr>
                <w:rFonts w:asciiTheme="minorHAnsi" w:hAnsiTheme="minorHAnsi" w:cstheme="minorHAnsi"/>
                <w:szCs w:val="24"/>
                <w:rtl/>
                <w:lang w:val="en-GB" w:eastAsia="en-GB" w:bidi="ar-SA"/>
              </w:rPr>
              <w:tab/>
            </w:r>
            <w:r w:rsidRPr="00064C78">
              <w:rPr>
                <w:rFonts w:asciiTheme="minorHAnsi" w:hAnsiTheme="minorHAnsi" w:cstheme="minorHAnsi"/>
                <w:szCs w:val="24"/>
                <w:lang w:val="en-GB" w:eastAsia="en-GB" w:bidi="ar-SA"/>
              </w:rPr>
              <w:t>Uses high-quality materials</w:t>
            </w:r>
          </w:p>
          <w:p w14:paraId="709EAEF1" w14:textId="77777777" w:rsidR="00064C78" w:rsidRPr="00064C78" w:rsidRDefault="00064C78" w:rsidP="00064C78">
            <w:pPr>
              <w:bidi w:val="0"/>
              <w:rPr>
                <w:rFonts w:asciiTheme="minorHAnsi" w:hAnsiTheme="minorHAnsi" w:cstheme="minorHAnsi"/>
                <w:szCs w:val="24"/>
                <w:lang w:val="en-GB" w:eastAsia="en-GB" w:bidi="ar-SA"/>
              </w:rPr>
            </w:pPr>
            <w:r w:rsidRPr="00064C78">
              <w:rPr>
                <w:rFonts w:asciiTheme="minorHAnsi" w:hAnsiTheme="minorHAnsi" w:cstheme="minorHAnsi"/>
                <w:szCs w:val="24"/>
                <w:rtl/>
                <w:lang w:val="en-GB" w:eastAsia="en-GB" w:bidi="ar-SA"/>
              </w:rPr>
              <w:t>•</w:t>
            </w:r>
            <w:r w:rsidRPr="00064C78">
              <w:rPr>
                <w:rFonts w:asciiTheme="minorHAnsi" w:hAnsiTheme="minorHAnsi" w:cstheme="minorHAnsi"/>
                <w:szCs w:val="24"/>
                <w:rtl/>
                <w:lang w:val="en-GB" w:eastAsia="en-GB" w:bidi="ar-SA"/>
              </w:rPr>
              <w:tab/>
            </w:r>
            <w:r w:rsidRPr="00064C78">
              <w:rPr>
                <w:rFonts w:asciiTheme="minorHAnsi" w:hAnsiTheme="minorHAnsi" w:cstheme="minorHAnsi"/>
                <w:szCs w:val="24"/>
                <w:lang w:val="en-GB" w:eastAsia="en-GB" w:bidi="ar-SA"/>
              </w:rPr>
              <w:t>Extensive experience in the hotel segment</w:t>
            </w:r>
          </w:p>
          <w:p w14:paraId="2325C7DC" w14:textId="12AA35C9" w:rsidR="00EF6F69" w:rsidRPr="00064C78" w:rsidRDefault="00064C78" w:rsidP="00064C78">
            <w:pPr>
              <w:bidi w:val="0"/>
              <w:rPr>
                <w:rFonts w:asciiTheme="minorHAnsi" w:hAnsiTheme="minorHAnsi" w:cstheme="minorHAnsi"/>
                <w:szCs w:val="24"/>
                <w:lang w:eastAsia="en-GB" w:bidi="ar-SA"/>
              </w:rPr>
            </w:pPr>
            <w:r w:rsidRPr="00064C78">
              <w:rPr>
                <w:rFonts w:asciiTheme="minorHAnsi" w:hAnsiTheme="minorHAnsi" w:cstheme="minorHAnsi"/>
                <w:szCs w:val="24"/>
                <w:lang w:val="en-GB" w:eastAsia="en-GB" w:bidi="ar-SA"/>
              </w:rPr>
              <w:t>•</w:t>
            </w:r>
            <w:r w:rsidRPr="00064C78">
              <w:rPr>
                <w:rFonts w:asciiTheme="minorHAnsi" w:hAnsiTheme="minorHAnsi" w:cstheme="minorHAnsi"/>
                <w:szCs w:val="24"/>
                <w:lang w:val="en-GB" w:eastAsia="en-GB" w:bidi="ar-SA"/>
              </w:rPr>
              <w:tab/>
              <w:t>Proven track record in exports</w:t>
            </w:r>
            <w:r w:rsidR="00E470D8" w:rsidRPr="00064C78">
              <w:rPr>
                <w:rFonts w:asciiTheme="minorHAnsi" w:hAnsiTheme="minorHAnsi" w:cstheme="minorHAnsi"/>
                <w:szCs w:val="24"/>
                <w:lang w:val="en-GB" w:eastAsia="en-GB" w:bidi="ar-SA"/>
              </w:rPr>
              <w:t>.</w:t>
            </w:r>
          </w:p>
          <w:p w14:paraId="7B71108B" w14:textId="77777777" w:rsidR="00EF6F69" w:rsidRPr="00EB2CF6" w:rsidRDefault="00EF6F69" w:rsidP="00F15DD8">
            <w:pPr>
              <w:bidi w:val="0"/>
              <w:rPr>
                <w:rFonts w:ascii="Calibri" w:hAnsi="Calibri"/>
                <w:szCs w:val="24"/>
                <w:lang w:eastAsia="en-GB" w:bidi="ar-SA"/>
              </w:rPr>
            </w:pPr>
          </w:p>
        </w:tc>
      </w:tr>
      <w:tr w:rsidR="00EF6F69" w:rsidRPr="00593858" w14:paraId="4D2AA365" w14:textId="77777777" w:rsidTr="00F15DD8">
        <w:trPr>
          <w:trHeight w:val="557"/>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EC7FFC" w14:textId="77777777" w:rsidR="00EF6F69" w:rsidRPr="00593858" w:rsidRDefault="00EF6F69" w:rsidP="00F15DD8">
            <w:pPr>
              <w:bidi w:val="0"/>
              <w:jc w:val="both"/>
              <w:rPr>
                <w:rFonts w:asciiTheme="minorHAnsi" w:hAnsiTheme="minorHAnsi" w:cs="Arial"/>
                <w:color w:val="000000"/>
                <w:szCs w:val="24"/>
              </w:rPr>
            </w:pPr>
            <w:r w:rsidRPr="0059385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2BD22C" w14:textId="3A92F43C" w:rsidR="00EF6F69" w:rsidRPr="005F5B2C" w:rsidRDefault="00064C78" w:rsidP="00F15DD8">
            <w:pPr>
              <w:pStyle w:val="NormalWeb"/>
              <w:rPr>
                <w:rFonts w:asciiTheme="minorHAnsi" w:hAnsiTheme="minorHAnsi" w:cs="Arial"/>
                <w:color w:val="000000"/>
                <w:highlight w:val="yellow"/>
              </w:rPr>
            </w:pPr>
            <w:r w:rsidRPr="00064C78">
              <w:rPr>
                <w:rFonts w:asciiTheme="minorHAnsi" w:hAnsiTheme="minorHAnsi" w:cs="Arial"/>
                <w:color w:val="000000"/>
              </w:rPr>
              <w:t>Leading Factories</w:t>
            </w:r>
            <w:r w:rsidR="00E470D8" w:rsidRPr="00E470D8">
              <w:rPr>
                <w:rFonts w:asciiTheme="minorHAnsi" w:hAnsiTheme="minorHAnsi" w:cs="Arial"/>
                <w:color w:val="000000"/>
              </w:rPr>
              <w:t>.</w:t>
            </w:r>
            <w:r w:rsidR="00E470D8">
              <w:rPr>
                <w:rFonts w:asciiTheme="minorHAnsi" w:hAnsiTheme="minorHAnsi" w:cs="Arial"/>
                <w:color w:val="000000"/>
                <w:highlight w:val="yellow"/>
              </w:rPr>
              <w:br/>
            </w:r>
          </w:p>
        </w:tc>
      </w:tr>
      <w:tr w:rsidR="00EF6F69" w:rsidRPr="00593858" w14:paraId="3A7A9CB2" w14:textId="77777777" w:rsidTr="00F15DD8">
        <w:trPr>
          <w:trHeight w:val="55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CB497B" w14:textId="77777777" w:rsidR="00EF6F69" w:rsidRPr="00593858" w:rsidRDefault="00EF6F69" w:rsidP="00F15DD8">
            <w:pPr>
              <w:bidi w:val="0"/>
              <w:jc w:val="both"/>
              <w:rPr>
                <w:rFonts w:asciiTheme="minorHAnsi" w:hAnsiTheme="minorHAnsi" w:cs="Arial"/>
                <w:color w:val="000000"/>
                <w:szCs w:val="24"/>
              </w:rPr>
            </w:pPr>
            <w:r w:rsidRPr="0059385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CEF42F" w14:textId="2E4EBFA2" w:rsidR="00EF6F69" w:rsidRPr="0046146F" w:rsidRDefault="00064C78" w:rsidP="00F15DD8">
            <w:pPr>
              <w:bidi w:val="0"/>
              <w:rPr>
                <w:rFonts w:asciiTheme="minorHAnsi" w:hAnsiTheme="minorHAnsi"/>
                <w:color w:val="000000"/>
                <w:szCs w:val="24"/>
                <w:rtl/>
              </w:rPr>
            </w:pPr>
            <w:r w:rsidRPr="00064C78">
              <w:rPr>
                <w:rFonts w:asciiTheme="minorHAnsi" w:hAnsiTheme="minorHAnsi"/>
                <w:color w:val="000000"/>
                <w:szCs w:val="24"/>
              </w:rPr>
              <w:t>China, India, Eastern Europe</w:t>
            </w:r>
            <w:r w:rsidR="00EF6F69">
              <w:rPr>
                <w:rFonts w:asciiTheme="minorHAnsi" w:hAnsiTheme="minorHAnsi"/>
                <w:color w:val="000000"/>
                <w:szCs w:val="24"/>
              </w:rPr>
              <w:t>.</w:t>
            </w:r>
          </w:p>
        </w:tc>
      </w:tr>
      <w:tr w:rsidR="00886E2A" w:rsidRPr="00981AB0" w14:paraId="110BE5BD"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FA2135" w14:textId="77777777" w:rsidR="00886E2A" w:rsidRPr="00593858" w:rsidRDefault="00886E2A" w:rsidP="00F15DD8">
            <w:pPr>
              <w:bidi w:val="0"/>
              <w:spacing w:line="360" w:lineRule="auto"/>
              <w:jc w:val="both"/>
              <w:rPr>
                <w:rFonts w:asciiTheme="minorHAnsi" w:hAnsiTheme="minorHAnsi" w:cs="Arial"/>
                <w:color w:val="000000"/>
                <w:szCs w:val="24"/>
              </w:rPr>
            </w:pPr>
            <w:r w:rsidRPr="00593858">
              <w:rPr>
                <w:rFonts w:asciiTheme="minorHAnsi" w:hAnsiTheme="minorHAnsi"/>
                <w:szCs w:val="24"/>
                <w:rtl/>
              </w:rPr>
              <w:lastRenderedPageBreak/>
              <w:br w:type="page"/>
            </w:r>
            <w:r w:rsidRPr="00593858">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D8AA59" w14:textId="1B14C407" w:rsidR="00886E2A" w:rsidRPr="00C1731A" w:rsidRDefault="00C1731A" w:rsidP="00F15DD8">
            <w:pPr>
              <w:autoSpaceDE/>
              <w:bidi w:val="0"/>
              <w:spacing w:before="120" w:after="120"/>
              <w:rPr>
                <w:rStyle w:val="a7"/>
                <w:rFonts w:asciiTheme="minorHAnsi" w:hAnsiTheme="minorHAnsi" w:cstheme="minorHAnsi"/>
                <w:b w:val="0"/>
                <w:bCs w:val="0"/>
                <w:szCs w:val="24"/>
              </w:rPr>
            </w:pPr>
            <w:hyperlink r:id="rId28" w:history="1">
              <w:r w:rsidRPr="00A64762">
                <w:rPr>
                  <w:rStyle w:val="Hyperlink"/>
                  <w:rFonts w:asciiTheme="minorHAnsi" w:hAnsiTheme="minorHAnsi" w:cstheme="minorHAnsi"/>
                  <w:b/>
                  <w:bCs/>
                  <w:szCs w:val="24"/>
                </w:rPr>
                <w:t>M.G.M Meital Import &amp; Marketing Ltd.</w:t>
              </w:r>
            </w:hyperlink>
            <w:r w:rsidRPr="00C1731A">
              <w:rPr>
                <w:rStyle w:val="a7"/>
                <w:rFonts w:asciiTheme="minorHAnsi" w:hAnsiTheme="minorHAnsi" w:cstheme="minorHAnsi"/>
                <w:b w:val="0"/>
                <w:bCs w:val="0"/>
                <w:szCs w:val="24"/>
              </w:rPr>
              <w:t xml:space="preserve"> (70028)</w:t>
            </w:r>
          </w:p>
        </w:tc>
      </w:tr>
      <w:tr w:rsidR="00886E2A" w:rsidRPr="00593858" w14:paraId="384D3869" w14:textId="77777777" w:rsidTr="00F15DD8">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7934A1" w14:textId="77777777" w:rsidR="00886E2A" w:rsidRPr="00593858" w:rsidRDefault="00886E2A" w:rsidP="00F15DD8">
            <w:pPr>
              <w:bidi w:val="0"/>
              <w:spacing w:line="360" w:lineRule="auto"/>
              <w:jc w:val="both"/>
              <w:rPr>
                <w:szCs w:val="24"/>
              </w:rPr>
            </w:pPr>
            <w:r w:rsidRPr="00593858">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E4BFB9" w14:textId="77777777" w:rsidR="00886E2A" w:rsidRPr="00593858" w:rsidRDefault="00886E2A" w:rsidP="00F15DD8">
            <w:pPr>
              <w:bidi w:val="0"/>
              <w:jc w:val="both"/>
              <w:rPr>
                <w:rFonts w:asciiTheme="minorHAnsi" w:hAnsiTheme="minorHAnsi" w:cs="Arial"/>
                <w:b/>
                <w:bCs/>
                <w:color w:val="000000"/>
                <w:szCs w:val="24"/>
              </w:rPr>
            </w:pPr>
            <w:r w:rsidRPr="00593858">
              <w:rPr>
                <w:rFonts w:asciiTheme="minorHAnsi" w:hAnsiTheme="minorHAnsi" w:cs="Arial"/>
                <w:b/>
                <w:bCs/>
                <w:szCs w:val="24"/>
              </w:rPr>
              <w:t xml:space="preserve">Initial contact to be made via the Federation of Israeli Chambers of Commerce: </w:t>
            </w:r>
            <w:r w:rsidRPr="00593858">
              <w:rPr>
                <w:rFonts w:asciiTheme="minorHAnsi" w:hAnsiTheme="minorHAnsi" w:cs="Arial"/>
                <w:b/>
                <w:bCs/>
                <w:color w:val="000000"/>
                <w:szCs w:val="24"/>
              </w:rPr>
              <w:t xml:space="preserve"> </w:t>
            </w:r>
          </w:p>
          <w:p w14:paraId="269BD305" w14:textId="77777777" w:rsidR="00886E2A" w:rsidRPr="00593858" w:rsidRDefault="00886E2A" w:rsidP="00F15DD8">
            <w:pPr>
              <w:bidi w:val="0"/>
              <w:jc w:val="both"/>
              <w:rPr>
                <w:rFonts w:asciiTheme="minorHAnsi" w:hAnsiTheme="minorHAnsi" w:cs="Arial"/>
                <w:color w:val="000000"/>
                <w:szCs w:val="24"/>
              </w:rPr>
            </w:pPr>
            <w:r w:rsidRPr="00593858">
              <w:rPr>
                <w:rFonts w:asciiTheme="minorHAnsi" w:hAnsiTheme="minorHAnsi" w:cs="Arial"/>
                <w:color w:val="000000"/>
                <w:szCs w:val="24"/>
              </w:rPr>
              <w:t>International Relations Division</w:t>
            </w:r>
          </w:p>
          <w:p w14:paraId="42FB287E" w14:textId="510C2D44" w:rsidR="00886E2A" w:rsidRPr="00593858" w:rsidRDefault="00886E2A" w:rsidP="00F15DD8">
            <w:pPr>
              <w:bidi w:val="0"/>
              <w:jc w:val="both"/>
              <w:rPr>
                <w:rFonts w:asciiTheme="minorHAnsi" w:hAnsiTheme="minorHAnsi" w:cs="Arial"/>
                <w:color w:val="000000"/>
                <w:szCs w:val="24"/>
              </w:rPr>
            </w:pPr>
            <w:r w:rsidRPr="00593858">
              <w:rPr>
                <w:rFonts w:asciiTheme="minorHAnsi" w:hAnsiTheme="minorHAnsi" w:cs="Arial"/>
                <w:color w:val="000000"/>
                <w:szCs w:val="24"/>
              </w:rPr>
              <w:t xml:space="preserve">Email: </w:t>
            </w:r>
            <w:hyperlink r:id="rId29" w:history="1">
              <w:r w:rsidRPr="00593858">
                <w:rPr>
                  <w:rStyle w:val="Hyperlink"/>
                  <w:rFonts w:asciiTheme="minorHAnsi" w:hAnsiTheme="minorHAnsi" w:cs="Arial"/>
                  <w:szCs w:val="24"/>
                </w:rPr>
                <w:t>chamber@chamber.org.il</w:t>
              </w:r>
            </w:hyperlink>
          </w:p>
        </w:tc>
      </w:tr>
      <w:tr w:rsidR="00886E2A" w:rsidRPr="00981AB0" w14:paraId="7EB52A67"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79F302" w14:textId="77777777" w:rsidR="00886E2A" w:rsidRPr="00593858" w:rsidRDefault="00886E2A"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C458E" w14:textId="141A56C3" w:rsidR="00CA085D" w:rsidRPr="00CA085D" w:rsidRDefault="00CA085D" w:rsidP="00CA085D">
            <w:pPr>
              <w:tabs>
                <w:tab w:val="left" w:pos="311"/>
              </w:tabs>
              <w:bidi w:val="0"/>
              <w:jc w:val="both"/>
              <w:rPr>
                <w:rFonts w:asciiTheme="minorHAnsi" w:hAnsiTheme="minorHAnsi" w:cs="Arial"/>
                <w:color w:val="000000"/>
                <w:szCs w:val="24"/>
                <w:rtl/>
              </w:rPr>
            </w:pPr>
            <w:hyperlink r:id="rId30" w:history="1">
              <w:r w:rsidRPr="00CA085D">
                <w:rPr>
                  <w:rStyle w:val="Hyperlink"/>
                  <w:rFonts w:ascii="Calibri" w:hAnsi="Calibri"/>
                  <w:szCs w:val="24"/>
                </w:rPr>
                <w:t>www.sparta-tactical.co.il</w:t>
              </w:r>
            </w:hyperlink>
          </w:p>
        </w:tc>
      </w:tr>
      <w:tr w:rsidR="00886E2A" w:rsidRPr="00593858" w14:paraId="2A10B9E8" w14:textId="77777777" w:rsidTr="00F15DD8">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28BF1C" w14:textId="77777777" w:rsidR="00886E2A" w:rsidRPr="00593858" w:rsidRDefault="00886E2A" w:rsidP="00F15DD8">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85B3B" w14:textId="320652A3" w:rsidR="00886E2A" w:rsidRPr="00593858" w:rsidRDefault="00B03910" w:rsidP="00F15DD8">
            <w:pPr>
              <w:tabs>
                <w:tab w:val="left" w:pos="311"/>
              </w:tabs>
              <w:bidi w:val="0"/>
              <w:jc w:val="both"/>
              <w:rPr>
                <w:rFonts w:asciiTheme="minorHAnsi" w:hAnsiTheme="minorHAnsi" w:cs="Arial"/>
                <w:szCs w:val="24"/>
                <w:rtl/>
              </w:rPr>
            </w:pPr>
            <w:r>
              <w:rPr>
                <w:rFonts w:asciiTheme="minorHAnsi" w:hAnsiTheme="minorHAnsi" w:cs="Arial"/>
                <w:szCs w:val="24"/>
              </w:rPr>
              <w:t>20</w:t>
            </w:r>
            <w:r w:rsidR="00CA085D">
              <w:rPr>
                <w:rFonts w:asciiTheme="minorHAnsi" w:hAnsiTheme="minorHAnsi" w:cs="Arial"/>
                <w:szCs w:val="24"/>
              </w:rPr>
              <w:t>09</w:t>
            </w:r>
          </w:p>
        </w:tc>
      </w:tr>
      <w:tr w:rsidR="00886E2A" w:rsidRPr="00593858" w14:paraId="68130BBB"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B8BA18" w14:textId="77777777" w:rsidR="00886E2A" w:rsidRPr="00593858" w:rsidRDefault="00886E2A"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C80920" w14:textId="1C2EBF98" w:rsidR="00886E2A" w:rsidRPr="00593858" w:rsidRDefault="00CA085D" w:rsidP="00F15DD8">
            <w:pPr>
              <w:tabs>
                <w:tab w:val="left" w:pos="311"/>
              </w:tabs>
              <w:bidi w:val="0"/>
              <w:jc w:val="both"/>
              <w:rPr>
                <w:rFonts w:asciiTheme="minorHAnsi" w:hAnsiTheme="minorHAnsi" w:cs="Arial"/>
                <w:szCs w:val="24"/>
              </w:rPr>
            </w:pPr>
            <w:r>
              <w:rPr>
                <w:rFonts w:asciiTheme="minorHAnsi" w:hAnsiTheme="minorHAnsi" w:cs="Arial"/>
                <w:szCs w:val="24"/>
              </w:rPr>
              <w:t>6</w:t>
            </w:r>
          </w:p>
        </w:tc>
      </w:tr>
      <w:tr w:rsidR="00886E2A" w:rsidRPr="00593858" w14:paraId="206F4BD8"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B5EF8F" w14:textId="77777777" w:rsidR="00886E2A" w:rsidRPr="00593858" w:rsidRDefault="00886E2A" w:rsidP="00F15DD8">
            <w:pPr>
              <w:bidi w:val="0"/>
              <w:spacing w:line="360" w:lineRule="auto"/>
              <w:jc w:val="both"/>
              <w:rPr>
                <w:rFonts w:asciiTheme="minorHAnsi" w:hAnsiTheme="minorHAnsi" w:cs="Arial"/>
                <w:i/>
                <w:iCs/>
                <w:color w:val="000000"/>
                <w:szCs w:val="24"/>
              </w:rPr>
            </w:pPr>
            <w:r w:rsidRPr="00593858">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B406A3" w14:textId="3CC687C8" w:rsidR="00886E2A" w:rsidRPr="00593858" w:rsidRDefault="00CA085D" w:rsidP="00F15DD8">
            <w:pPr>
              <w:tabs>
                <w:tab w:val="left" w:pos="311"/>
              </w:tabs>
              <w:bidi w:val="0"/>
              <w:jc w:val="both"/>
              <w:rPr>
                <w:rFonts w:asciiTheme="minorHAnsi" w:hAnsiTheme="minorHAnsi" w:cs="Arial"/>
                <w:i/>
                <w:iCs/>
                <w:szCs w:val="24"/>
              </w:rPr>
            </w:pPr>
            <w:r w:rsidRPr="00CA085D">
              <w:rPr>
                <w:rFonts w:asciiTheme="minorHAnsi" w:hAnsiTheme="minorHAnsi" w:cs="Arial"/>
                <w:i/>
                <w:iCs/>
                <w:szCs w:val="24"/>
              </w:rPr>
              <w:t>154566</w:t>
            </w:r>
          </w:p>
        </w:tc>
      </w:tr>
      <w:tr w:rsidR="00886E2A" w:rsidRPr="00826A4B" w14:paraId="1863255B" w14:textId="77777777" w:rsidTr="00F15DD8">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BD72E3" w14:textId="77777777" w:rsidR="00886E2A" w:rsidRPr="00593858" w:rsidRDefault="00886E2A" w:rsidP="00F15DD8">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D4B00" w14:textId="3DFAE3AE" w:rsidR="00886E2A" w:rsidRPr="00826A4B" w:rsidRDefault="00CA085D" w:rsidP="00F15DD8">
            <w:pPr>
              <w:tabs>
                <w:tab w:val="left" w:pos="311"/>
              </w:tabs>
              <w:bidi w:val="0"/>
              <w:rPr>
                <w:rFonts w:asciiTheme="minorHAnsi" w:hAnsiTheme="minorHAnsi" w:cs="Arial"/>
                <w:b/>
                <w:bCs/>
                <w:i/>
                <w:iCs/>
                <w:szCs w:val="24"/>
                <w:rtl/>
              </w:rPr>
            </w:pPr>
            <w:r>
              <w:rPr>
                <w:rFonts w:asciiTheme="minorHAnsi" w:hAnsiTheme="minorHAnsi" w:cs="Arial"/>
                <w:b/>
                <w:bCs/>
                <w:i/>
                <w:iCs/>
                <w:szCs w:val="24"/>
              </w:rPr>
              <w:t>Import</w:t>
            </w:r>
          </w:p>
        </w:tc>
      </w:tr>
      <w:tr w:rsidR="00886E2A" w:rsidRPr="00593858" w14:paraId="6F8201A9" w14:textId="77777777" w:rsidTr="00F15DD8">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9CCC2E" w14:textId="77777777" w:rsidR="00886E2A" w:rsidRPr="00593858" w:rsidRDefault="00886E2A" w:rsidP="00F15DD8">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51DC6C" w14:textId="42A887B5" w:rsidR="00886E2A" w:rsidRPr="00DE30E4" w:rsidRDefault="00CA085D" w:rsidP="00F15DD8">
            <w:pPr>
              <w:bidi w:val="0"/>
              <w:spacing w:before="120" w:after="120"/>
              <w:rPr>
                <w:rFonts w:ascii="Calibri" w:hAnsi="Calibri"/>
                <w:b/>
                <w:bCs/>
                <w:i/>
                <w:iCs/>
                <w:szCs w:val="24"/>
                <w:rtl/>
              </w:rPr>
            </w:pPr>
            <w:r w:rsidRPr="00CA085D">
              <w:rPr>
                <w:rFonts w:ascii="Calibri" w:hAnsi="Calibri"/>
                <w:b/>
                <w:bCs/>
                <w:i/>
                <w:iCs/>
                <w:szCs w:val="24"/>
              </w:rPr>
              <w:t>Tactical Footwear, Uniforms, Tactical Pants and Shirts, Bags, and Backpacks</w:t>
            </w:r>
          </w:p>
        </w:tc>
      </w:tr>
      <w:tr w:rsidR="00886E2A" w:rsidRPr="00593858" w14:paraId="70BBDDC4" w14:textId="77777777" w:rsidTr="00F15DD8">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695D8" w14:textId="77777777" w:rsidR="00886E2A" w:rsidRPr="008720D4" w:rsidRDefault="00886E2A" w:rsidP="00F15DD8">
            <w:pPr>
              <w:bidi w:val="0"/>
              <w:rPr>
                <w:rFonts w:ascii="Calibri" w:hAnsi="Calibri"/>
                <w:szCs w:val="24"/>
                <w:lang w:eastAsia="en-GB" w:bidi="ar-SA"/>
              </w:rPr>
            </w:pPr>
          </w:p>
          <w:p w14:paraId="6B2F7D92" w14:textId="77777777" w:rsidR="00886E2A" w:rsidRPr="008720D4" w:rsidRDefault="00886E2A" w:rsidP="00F15DD8">
            <w:pPr>
              <w:bidi w:val="0"/>
              <w:rPr>
                <w:rFonts w:ascii="Calibri" w:hAnsi="Calibri"/>
                <w:b/>
                <w:bCs/>
                <w:szCs w:val="24"/>
                <w:u w:val="single"/>
                <w:lang w:val="en-GB" w:eastAsia="en-GB" w:bidi="ar-SA"/>
              </w:rPr>
            </w:pPr>
            <w:r w:rsidRPr="008720D4">
              <w:rPr>
                <w:rFonts w:ascii="Calibri" w:hAnsi="Calibri"/>
                <w:b/>
                <w:bCs/>
                <w:szCs w:val="24"/>
                <w:u w:val="single"/>
                <w:lang w:val="en-GB" w:eastAsia="en-GB" w:bidi="ar-SA"/>
              </w:rPr>
              <w:t>Description of Offer</w:t>
            </w:r>
          </w:p>
          <w:p w14:paraId="17F13EC8" w14:textId="77777777" w:rsidR="00886E2A" w:rsidRDefault="00886E2A" w:rsidP="00F15DD8">
            <w:pPr>
              <w:bidi w:val="0"/>
              <w:rPr>
                <w:rFonts w:ascii="Calibri" w:hAnsi="Calibri"/>
                <w:b/>
                <w:bCs/>
                <w:szCs w:val="24"/>
                <w:u w:val="single"/>
                <w:lang w:val="en-GB" w:eastAsia="en-GB" w:bidi="ar-SA"/>
              </w:rPr>
            </w:pPr>
          </w:p>
          <w:p w14:paraId="207E1A4A"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Our company specializes in providing solutions for security forces with a wide range of products</w:t>
            </w:r>
            <w:r w:rsidRPr="00CA085D">
              <w:rPr>
                <w:rFonts w:ascii="Calibri" w:hAnsi="Calibri"/>
                <w:szCs w:val="24"/>
                <w:rtl/>
                <w:lang w:val="en-GB" w:eastAsia="en-GB" w:bidi="ar-SA"/>
              </w:rPr>
              <w:t>.</w:t>
            </w:r>
          </w:p>
          <w:p w14:paraId="20C35E3A" w14:textId="77777777" w:rsidR="00CA085D" w:rsidRPr="00CA085D" w:rsidRDefault="00CA085D" w:rsidP="00CA085D">
            <w:pPr>
              <w:autoSpaceDE/>
              <w:autoSpaceDN/>
              <w:bidi w:val="0"/>
              <w:jc w:val="both"/>
              <w:rPr>
                <w:rFonts w:ascii="Calibri" w:hAnsi="Calibri"/>
                <w:szCs w:val="24"/>
                <w:lang w:val="en-GB" w:eastAsia="en-GB" w:bidi="ar-SA"/>
              </w:rPr>
            </w:pPr>
          </w:p>
          <w:p w14:paraId="0202ACA4"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With 25 years of experience in developing, importing, and exclusively marketing products from international companies and leading suppliers of the most recognized brands in the industry, we deliver our products quickly and reliably at competitive prices</w:t>
            </w:r>
            <w:r w:rsidRPr="00CA085D">
              <w:rPr>
                <w:rFonts w:ascii="Calibri" w:hAnsi="Calibri"/>
                <w:szCs w:val="24"/>
                <w:rtl/>
                <w:lang w:val="en-GB" w:eastAsia="en-GB" w:bidi="ar-SA"/>
              </w:rPr>
              <w:t>.</w:t>
            </w:r>
          </w:p>
          <w:p w14:paraId="3BA5D3B0" w14:textId="77777777" w:rsidR="00CA085D" w:rsidRPr="00CA085D" w:rsidRDefault="00CA085D" w:rsidP="00CA085D">
            <w:pPr>
              <w:autoSpaceDE/>
              <w:autoSpaceDN/>
              <w:bidi w:val="0"/>
              <w:jc w:val="both"/>
              <w:rPr>
                <w:rFonts w:ascii="Calibri" w:hAnsi="Calibri"/>
                <w:szCs w:val="24"/>
                <w:lang w:val="en-GB" w:eastAsia="en-GB" w:bidi="ar-SA"/>
              </w:rPr>
            </w:pPr>
          </w:p>
          <w:p w14:paraId="63B6E50C"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Our motto: Quality, Reliability, and Service at Maximum Speed</w:t>
            </w:r>
            <w:r w:rsidRPr="00CA085D">
              <w:rPr>
                <w:rFonts w:ascii="Calibri" w:hAnsi="Calibri"/>
                <w:szCs w:val="24"/>
                <w:rtl/>
                <w:lang w:val="en-GB" w:eastAsia="en-GB" w:bidi="ar-SA"/>
              </w:rPr>
              <w:t>.</w:t>
            </w:r>
          </w:p>
          <w:p w14:paraId="7A7DF398" w14:textId="77777777" w:rsidR="00CA085D" w:rsidRPr="00CA085D" w:rsidRDefault="00CA085D" w:rsidP="00CA085D">
            <w:pPr>
              <w:autoSpaceDE/>
              <w:autoSpaceDN/>
              <w:bidi w:val="0"/>
              <w:jc w:val="both"/>
              <w:rPr>
                <w:rFonts w:ascii="Calibri" w:hAnsi="Calibri"/>
                <w:szCs w:val="24"/>
                <w:lang w:val="en-GB" w:eastAsia="en-GB" w:bidi="ar-SA"/>
              </w:rPr>
            </w:pPr>
          </w:p>
          <w:p w14:paraId="4CF7002F"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Quality – We use high-quality materials from the most respected manufacturers, offering the best value with a full warranty on all our products</w:t>
            </w:r>
            <w:r w:rsidRPr="00CA085D">
              <w:rPr>
                <w:rFonts w:ascii="Calibri" w:hAnsi="Calibri"/>
                <w:szCs w:val="24"/>
                <w:rtl/>
                <w:lang w:val="en-GB" w:eastAsia="en-GB" w:bidi="ar-SA"/>
              </w:rPr>
              <w:t>.</w:t>
            </w:r>
          </w:p>
          <w:p w14:paraId="3ACEEF8E" w14:textId="77777777" w:rsidR="00CA085D" w:rsidRPr="00CA085D" w:rsidRDefault="00CA085D" w:rsidP="00CA085D">
            <w:pPr>
              <w:autoSpaceDE/>
              <w:autoSpaceDN/>
              <w:bidi w:val="0"/>
              <w:jc w:val="both"/>
              <w:rPr>
                <w:rFonts w:ascii="Calibri" w:hAnsi="Calibri"/>
                <w:szCs w:val="24"/>
                <w:lang w:val="en-GB" w:eastAsia="en-GB" w:bidi="ar-SA"/>
              </w:rPr>
            </w:pPr>
          </w:p>
          <w:p w14:paraId="2FC8E451"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Reliability – We are committed to our clients' safety, and our mission is to ensure they receive the equipment they need, when they need it</w:t>
            </w:r>
            <w:r w:rsidRPr="00CA085D">
              <w:rPr>
                <w:rFonts w:ascii="Calibri" w:hAnsi="Calibri"/>
                <w:szCs w:val="24"/>
                <w:rtl/>
                <w:lang w:val="en-GB" w:eastAsia="en-GB" w:bidi="ar-SA"/>
              </w:rPr>
              <w:t>.</w:t>
            </w:r>
          </w:p>
          <w:p w14:paraId="48EBC713" w14:textId="77777777" w:rsidR="00CA085D" w:rsidRPr="00CA085D" w:rsidRDefault="00CA085D" w:rsidP="00CA085D">
            <w:pPr>
              <w:autoSpaceDE/>
              <w:autoSpaceDN/>
              <w:bidi w:val="0"/>
              <w:jc w:val="both"/>
              <w:rPr>
                <w:rFonts w:ascii="Calibri" w:hAnsi="Calibri"/>
                <w:szCs w:val="24"/>
                <w:lang w:val="en-GB" w:eastAsia="en-GB" w:bidi="ar-SA"/>
              </w:rPr>
            </w:pPr>
          </w:p>
          <w:p w14:paraId="184100F7" w14:textId="77777777" w:rsidR="00CA085D" w:rsidRPr="00CA085D" w:rsidRDefault="00CA085D" w:rsidP="00CA085D">
            <w:pPr>
              <w:autoSpaceDE/>
              <w:autoSpaceDN/>
              <w:bidi w:val="0"/>
              <w:jc w:val="both"/>
              <w:rPr>
                <w:rFonts w:ascii="Calibri" w:hAnsi="Calibri"/>
                <w:szCs w:val="24"/>
                <w:lang w:val="en-GB" w:eastAsia="en-GB" w:bidi="ar-SA"/>
              </w:rPr>
            </w:pPr>
            <w:r w:rsidRPr="00CA085D">
              <w:rPr>
                <w:rFonts w:ascii="Calibri" w:hAnsi="Calibri"/>
                <w:szCs w:val="24"/>
                <w:lang w:val="en-GB" w:eastAsia="en-GB" w:bidi="ar-SA"/>
              </w:rPr>
              <w:t>TOP Service – Our friendly, honest, and knowledgeable team is trained to provide customized solutions tailored to the specific operational needs of each customer</w:t>
            </w:r>
            <w:r w:rsidRPr="00CA085D">
              <w:rPr>
                <w:rFonts w:ascii="Calibri" w:hAnsi="Calibri"/>
                <w:szCs w:val="24"/>
                <w:rtl/>
                <w:lang w:val="en-GB" w:eastAsia="en-GB" w:bidi="ar-SA"/>
              </w:rPr>
              <w:t>.</w:t>
            </w:r>
          </w:p>
          <w:p w14:paraId="10CECE23" w14:textId="77777777" w:rsidR="00CA085D" w:rsidRPr="00CA085D" w:rsidRDefault="00CA085D" w:rsidP="00CA085D">
            <w:pPr>
              <w:autoSpaceDE/>
              <w:autoSpaceDN/>
              <w:bidi w:val="0"/>
              <w:jc w:val="both"/>
              <w:rPr>
                <w:rFonts w:ascii="Calibri" w:hAnsi="Calibri"/>
                <w:szCs w:val="24"/>
                <w:lang w:val="en-GB" w:eastAsia="en-GB" w:bidi="ar-SA"/>
              </w:rPr>
            </w:pPr>
          </w:p>
          <w:p w14:paraId="173F15AF" w14:textId="77777777" w:rsidR="00DE30E4" w:rsidRDefault="00CA085D" w:rsidP="00CA085D">
            <w:pPr>
              <w:bidi w:val="0"/>
              <w:rPr>
                <w:rFonts w:ascii="Calibri" w:hAnsi="Calibri"/>
                <w:szCs w:val="24"/>
                <w:lang w:val="en-GB" w:eastAsia="en-GB" w:bidi="ar-SA"/>
              </w:rPr>
            </w:pPr>
            <w:r w:rsidRPr="00CA085D">
              <w:rPr>
                <w:rFonts w:ascii="Calibri" w:hAnsi="Calibri"/>
                <w:szCs w:val="24"/>
                <w:lang w:val="en-GB" w:eastAsia="en-GB" w:bidi="ar-SA"/>
              </w:rPr>
              <w:t>Speed – We ensure orders are delivered accurately and on time, with quick responses and no delays.</w:t>
            </w:r>
          </w:p>
          <w:p w14:paraId="7897C05E" w14:textId="68C6D65A" w:rsidR="00CA085D" w:rsidRPr="00DE30E4" w:rsidRDefault="00CA085D" w:rsidP="00CA085D">
            <w:pPr>
              <w:bidi w:val="0"/>
              <w:rPr>
                <w:rFonts w:ascii="Calibri" w:hAnsi="Calibri"/>
                <w:szCs w:val="24"/>
                <w:lang w:val="en-GB" w:eastAsia="en-GB" w:bidi="ar-SA"/>
              </w:rPr>
            </w:pPr>
          </w:p>
        </w:tc>
      </w:tr>
      <w:tr w:rsidR="00886E2A" w:rsidRPr="00593858" w14:paraId="01D9BDEC" w14:textId="77777777" w:rsidTr="00F15DD8">
        <w:trPr>
          <w:trHeight w:val="557"/>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A41B7E0" w14:textId="77777777" w:rsidR="00886E2A" w:rsidRPr="00593858" w:rsidRDefault="00886E2A" w:rsidP="00F15DD8">
            <w:pPr>
              <w:bidi w:val="0"/>
              <w:jc w:val="both"/>
              <w:rPr>
                <w:rFonts w:asciiTheme="minorHAnsi" w:hAnsiTheme="minorHAnsi" w:cs="Arial"/>
                <w:color w:val="000000"/>
                <w:szCs w:val="24"/>
              </w:rPr>
            </w:pPr>
            <w:r w:rsidRPr="0059385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BF02C2" w14:textId="13C0BB10" w:rsidR="00FC25C2" w:rsidRPr="005F5B2C" w:rsidRDefault="00CA085D" w:rsidP="00FC25C2">
            <w:pPr>
              <w:pStyle w:val="NormalWeb"/>
              <w:rPr>
                <w:rFonts w:asciiTheme="minorHAnsi" w:hAnsiTheme="minorHAnsi" w:cs="Arial"/>
                <w:color w:val="000000"/>
                <w:highlight w:val="yellow"/>
              </w:rPr>
            </w:pPr>
            <w:r w:rsidRPr="00CA085D">
              <w:rPr>
                <w:rFonts w:asciiTheme="minorHAnsi" w:hAnsiTheme="minorHAnsi" w:cs="Arial"/>
                <w:color w:val="000000"/>
              </w:rPr>
              <w:t>Suppliers and manufacturers</w:t>
            </w:r>
            <w:r w:rsidR="00FC25C2">
              <w:rPr>
                <w:rFonts w:asciiTheme="minorHAnsi" w:hAnsiTheme="minorHAnsi" w:cs="Arial"/>
                <w:color w:val="000000"/>
              </w:rPr>
              <w:t>.</w:t>
            </w:r>
            <w:r w:rsidR="00FC25C2">
              <w:rPr>
                <w:rFonts w:asciiTheme="minorHAnsi" w:hAnsiTheme="minorHAnsi" w:cs="Arial"/>
                <w:color w:val="000000"/>
                <w:highlight w:val="yellow"/>
              </w:rPr>
              <w:br/>
            </w:r>
          </w:p>
        </w:tc>
      </w:tr>
      <w:tr w:rsidR="00886E2A" w:rsidRPr="00593858" w14:paraId="35935DD7" w14:textId="77777777" w:rsidTr="00F15DD8">
        <w:trPr>
          <w:trHeight w:val="55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57BA83" w14:textId="77777777" w:rsidR="00886E2A" w:rsidRPr="00593858" w:rsidRDefault="00886E2A" w:rsidP="00F15DD8">
            <w:pPr>
              <w:bidi w:val="0"/>
              <w:jc w:val="both"/>
              <w:rPr>
                <w:rFonts w:asciiTheme="minorHAnsi" w:hAnsiTheme="minorHAnsi" w:cs="Arial"/>
                <w:color w:val="000000"/>
                <w:szCs w:val="24"/>
              </w:rPr>
            </w:pPr>
            <w:r w:rsidRPr="0059385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FAC6" w14:textId="04FAB562" w:rsidR="00886E2A" w:rsidRPr="0046146F" w:rsidRDefault="00CA085D" w:rsidP="00F15DD8">
            <w:pPr>
              <w:bidi w:val="0"/>
              <w:rPr>
                <w:rFonts w:asciiTheme="minorHAnsi" w:hAnsiTheme="minorHAnsi"/>
                <w:color w:val="000000"/>
                <w:szCs w:val="24"/>
                <w:rtl/>
              </w:rPr>
            </w:pPr>
            <w:r w:rsidRPr="00CA085D">
              <w:rPr>
                <w:rFonts w:asciiTheme="minorHAnsi" w:hAnsiTheme="minorHAnsi"/>
                <w:color w:val="000000"/>
                <w:szCs w:val="24"/>
              </w:rPr>
              <w:t>Cambodia, Vietnam, Korea</w:t>
            </w:r>
            <w:r>
              <w:rPr>
                <w:rFonts w:asciiTheme="minorHAnsi" w:hAnsiTheme="minorHAnsi"/>
                <w:color w:val="000000"/>
                <w:szCs w:val="24"/>
              </w:rPr>
              <w:t>.</w:t>
            </w:r>
          </w:p>
        </w:tc>
      </w:tr>
    </w:tbl>
    <w:p w14:paraId="57A4E5C7" w14:textId="77777777" w:rsidR="008B13D5" w:rsidRDefault="008B13D5" w:rsidP="00986A97">
      <w:pPr>
        <w:bidi w:val="0"/>
        <w:jc w:val="center"/>
        <w:rPr>
          <w:rFonts w:asciiTheme="minorHAnsi" w:hAnsiTheme="minorHAnsi" w:cs="Arial"/>
          <w:b/>
          <w:bCs/>
          <w:sz w:val="34"/>
          <w:szCs w:val="34"/>
          <w:u w:val="single"/>
        </w:rPr>
      </w:pPr>
    </w:p>
    <w:p w14:paraId="72F3D9AD" w14:textId="77777777" w:rsidR="008001FD" w:rsidRDefault="008001FD" w:rsidP="008001FD">
      <w:pPr>
        <w:bidi w:val="0"/>
        <w:jc w:val="center"/>
        <w:rPr>
          <w:rFonts w:asciiTheme="minorHAnsi" w:hAnsiTheme="minorHAnsi" w:cs="Arial"/>
          <w:b/>
          <w:bCs/>
          <w:sz w:val="34"/>
          <w:szCs w:val="34"/>
          <w:u w:val="single"/>
        </w:rPr>
      </w:pPr>
    </w:p>
    <w:tbl>
      <w:tblPr>
        <w:tblStyle w:val="a9"/>
        <w:tblW w:w="8974" w:type="dxa"/>
        <w:tblLayout w:type="fixed"/>
        <w:tblLook w:val="04A0" w:firstRow="1" w:lastRow="0" w:firstColumn="1" w:lastColumn="0" w:noHBand="0" w:noVBand="1"/>
      </w:tblPr>
      <w:tblGrid>
        <w:gridCol w:w="2429"/>
        <w:gridCol w:w="6545"/>
      </w:tblGrid>
      <w:tr w:rsidR="008001FD" w:rsidRPr="00981AB0" w14:paraId="2761C488" w14:textId="77777777" w:rsidTr="004B5A0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65A7D1" w14:textId="77777777" w:rsidR="008001FD" w:rsidRPr="00593858" w:rsidRDefault="008001FD" w:rsidP="004B5A09">
            <w:pPr>
              <w:bidi w:val="0"/>
              <w:spacing w:line="360" w:lineRule="auto"/>
              <w:jc w:val="both"/>
              <w:rPr>
                <w:rFonts w:asciiTheme="minorHAnsi" w:hAnsiTheme="minorHAnsi" w:cs="Arial"/>
                <w:color w:val="000000"/>
                <w:szCs w:val="24"/>
              </w:rPr>
            </w:pPr>
            <w:r w:rsidRPr="00593858">
              <w:rPr>
                <w:rFonts w:asciiTheme="minorHAnsi" w:hAnsiTheme="minorHAnsi"/>
                <w:szCs w:val="24"/>
                <w:rtl/>
              </w:rPr>
              <w:lastRenderedPageBreak/>
              <w:br w:type="page"/>
            </w:r>
            <w:r w:rsidRPr="00593858">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E3EF58" w14:textId="77777777" w:rsidR="008001FD" w:rsidRPr="00C1731A" w:rsidRDefault="008001FD" w:rsidP="004B5A09">
            <w:pPr>
              <w:autoSpaceDE/>
              <w:bidi w:val="0"/>
              <w:spacing w:before="120" w:after="120"/>
              <w:rPr>
                <w:rStyle w:val="a7"/>
                <w:rFonts w:asciiTheme="minorHAnsi" w:hAnsiTheme="minorHAnsi" w:cstheme="minorHAnsi"/>
                <w:b w:val="0"/>
                <w:bCs w:val="0"/>
                <w:szCs w:val="24"/>
              </w:rPr>
            </w:pPr>
            <w:hyperlink r:id="rId31" w:history="1">
              <w:r w:rsidRPr="007F7471">
                <w:rPr>
                  <w:rStyle w:val="Hyperlink"/>
                  <w:rFonts w:asciiTheme="minorHAnsi" w:hAnsiTheme="minorHAnsi" w:cstheme="minorHAnsi"/>
                  <w:b/>
                  <w:bCs/>
                  <w:szCs w:val="24"/>
                </w:rPr>
                <w:t>Tuboul Group</w:t>
              </w:r>
            </w:hyperlink>
            <w:r w:rsidRPr="008B13D5">
              <w:rPr>
                <w:rStyle w:val="a7"/>
                <w:rFonts w:asciiTheme="minorHAnsi" w:hAnsiTheme="minorHAnsi" w:cstheme="minorHAnsi"/>
                <w:b w:val="0"/>
                <w:bCs w:val="0"/>
                <w:szCs w:val="24"/>
              </w:rPr>
              <w:t xml:space="preserve"> </w:t>
            </w:r>
            <w:r w:rsidRPr="00C1731A">
              <w:rPr>
                <w:rStyle w:val="a7"/>
                <w:rFonts w:asciiTheme="minorHAnsi" w:hAnsiTheme="minorHAnsi" w:cstheme="minorHAnsi"/>
                <w:b w:val="0"/>
                <w:bCs w:val="0"/>
                <w:szCs w:val="24"/>
              </w:rPr>
              <w:t>(</w:t>
            </w:r>
            <w:r w:rsidRPr="008B13D5">
              <w:rPr>
                <w:rStyle w:val="a7"/>
                <w:rFonts w:asciiTheme="minorHAnsi" w:hAnsiTheme="minorHAnsi" w:cstheme="minorHAnsi"/>
                <w:b w:val="0"/>
                <w:bCs w:val="0"/>
                <w:szCs w:val="24"/>
              </w:rPr>
              <w:t>53056</w:t>
            </w:r>
            <w:r w:rsidRPr="00C1731A">
              <w:rPr>
                <w:rStyle w:val="a7"/>
                <w:rFonts w:asciiTheme="minorHAnsi" w:hAnsiTheme="minorHAnsi" w:cstheme="minorHAnsi"/>
                <w:b w:val="0"/>
                <w:bCs w:val="0"/>
                <w:szCs w:val="24"/>
              </w:rPr>
              <w:t>)</w:t>
            </w:r>
          </w:p>
        </w:tc>
      </w:tr>
      <w:tr w:rsidR="008001FD" w:rsidRPr="00593858" w14:paraId="21A920D9" w14:textId="77777777" w:rsidTr="004B5A0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BD6CC5" w14:textId="77777777" w:rsidR="008001FD" w:rsidRPr="00593858" w:rsidRDefault="008001FD" w:rsidP="004B5A09">
            <w:pPr>
              <w:bidi w:val="0"/>
              <w:spacing w:line="360" w:lineRule="auto"/>
              <w:jc w:val="both"/>
              <w:rPr>
                <w:szCs w:val="24"/>
              </w:rPr>
            </w:pPr>
            <w:r w:rsidRPr="00593858">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02B9D4" w14:textId="77777777" w:rsidR="008001FD" w:rsidRPr="00593858" w:rsidRDefault="008001FD" w:rsidP="004B5A09">
            <w:pPr>
              <w:bidi w:val="0"/>
              <w:jc w:val="both"/>
              <w:rPr>
                <w:rFonts w:asciiTheme="minorHAnsi" w:hAnsiTheme="minorHAnsi" w:cs="Arial"/>
                <w:b/>
                <w:bCs/>
                <w:color w:val="000000"/>
                <w:szCs w:val="24"/>
              </w:rPr>
            </w:pPr>
            <w:r w:rsidRPr="00593858">
              <w:rPr>
                <w:rFonts w:asciiTheme="minorHAnsi" w:hAnsiTheme="minorHAnsi" w:cs="Arial"/>
                <w:b/>
                <w:bCs/>
                <w:szCs w:val="24"/>
              </w:rPr>
              <w:t xml:space="preserve">Initial contact to be made via the Federation of Israeli Chambers of Commerce: </w:t>
            </w:r>
            <w:r w:rsidRPr="00593858">
              <w:rPr>
                <w:rFonts w:asciiTheme="minorHAnsi" w:hAnsiTheme="minorHAnsi" w:cs="Arial"/>
                <w:b/>
                <w:bCs/>
                <w:color w:val="000000"/>
                <w:szCs w:val="24"/>
              </w:rPr>
              <w:t xml:space="preserve"> </w:t>
            </w:r>
          </w:p>
          <w:p w14:paraId="159FC206" w14:textId="77777777" w:rsidR="008001FD" w:rsidRPr="00593858" w:rsidRDefault="008001FD" w:rsidP="004B5A09">
            <w:pPr>
              <w:bidi w:val="0"/>
              <w:jc w:val="both"/>
              <w:rPr>
                <w:rFonts w:asciiTheme="minorHAnsi" w:hAnsiTheme="minorHAnsi" w:cs="Arial"/>
                <w:color w:val="000000"/>
                <w:szCs w:val="24"/>
              </w:rPr>
            </w:pPr>
            <w:r w:rsidRPr="00593858">
              <w:rPr>
                <w:rFonts w:asciiTheme="minorHAnsi" w:hAnsiTheme="minorHAnsi" w:cs="Arial"/>
                <w:color w:val="000000"/>
                <w:szCs w:val="24"/>
              </w:rPr>
              <w:t>International Relations Division</w:t>
            </w:r>
          </w:p>
          <w:p w14:paraId="2CE32903" w14:textId="77777777" w:rsidR="008001FD" w:rsidRPr="00593858" w:rsidRDefault="008001FD" w:rsidP="004B5A09">
            <w:pPr>
              <w:bidi w:val="0"/>
              <w:jc w:val="both"/>
              <w:rPr>
                <w:rFonts w:asciiTheme="minorHAnsi" w:hAnsiTheme="minorHAnsi" w:cs="Arial"/>
                <w:color w:val="000000"/>
                <w:szCs w:val="24"/>
              </w:rPr>
            </w:pPr>
            <w:r w:rsidRPr="00593858">
              <w:rPr>
                <w:rFonts w:asciiTheme="minorHAnsi" w:hAnsiTheme="minorHAnsi" w:cs="Arial"/>
                <w:color w:val="000000"/>
                <w:szCs w:val="24"/>
              </w:rPr>
              <w:t xml:space="preserve">Email: </w:t>
            </w:r>
            <w:hyperlink r:id="rId32" w:history="1">
              <w:r w:rsidRPr="00593858">
                <w:rPr>
                  <w:rStyle w:val="Hyperlink"/>
                  <w:rFonts w:asciiTheme="minorHAnsi" w:hAnsiTheme="minorHAnsi" w:cs="Arial"/>
                  <w:szCs w:val="24"/>
                </w:rPr>
                <w:t>chamber@chamber.org.il</w:t>
              </w:r>
            </w:hyperlink>
          </w:p>
        </w:tc>
      </w:tr>
      <w:tr w:rsidR="008001FD" w:rsidRPr="00981AB0" w14:paraId="0CAFB719" w14:textId="77777777" w:rsidTr="004B5A0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5DE69E" w14:textId="77777777" w:rsidR="008001FD" w:rsidRPr="00593858" w:rsidRDefault="008001FD" w:rsidP="004B5A09">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6527AB" w14:textId="77777777" w:rsidR="008001FD" w:rsidRPr="00CA085D" w:rsidRDefault="008001FD" w:rsidP="004B5A09">
            <w:pPr>
              <w:tabs>
                <w:tab w:val="left" w:pos="311"/>
              </w:tabs>
              <w:bidi w:val="0"/>
              <w:jc w:val="both"/>
              <w:rPr>
                <w:rFonts w:asciiTheme="minorHAnsi" w:hAnsiTheme="minorHAnsi" w:cs="Arial"/>
                <w:color w:val="000000"/>
                <w:szCs w:val="24"/>
                <w:rtl/>
              </w:rPr>
            </w:pPr>
            <w:hyperlink r:id="rId33" w:history="1">
              <w:r w:rsidRPr="008B13D5">
                <w:rPr>
                  <w:rStyle w:val="Hyperlink"/>
                  <w:rFonts w:asciiTheme="minorHAnsi" w:hAnsiTheme="minorHAnsi" w:cstheme="minorHAnsi"/>
                  <w:szCs w:val="24"/>
                </w:rPr>
                <w:t>www.tuboul.co.il</w:t>
              </w:r>
            </w:hyperlink>
          </w:p>
        </w:tc>
      </w:tr>
      <w:tr w:rsidR="008001FD" w:rsidRPr="00593858" w14:paraId="6B617579" w14:textId="77777777" w:rsidTr="004B5A0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FE3BE" w14:textId="77777777" w:rsidR="008001FD" w:rsidRPr="00593858" w:rsidRDefault="008001FD" w:rsidP="004B5A09">
            <w:pPr>
              <w:bidi w:val="0"/>
              <w:spacing w:line="360" w:lineRule="auto"/>
              <w:rPr>
                <w:rFonts w:asciiTheme="minorHAnsi" w:hAnsiTheme="minorHAnsi" w:cs="Arial"/>
                <w:color w:val="000000"/>
                <w:szCs w:val="24"/>
              </w:rPr>
            </w:pPr>
            <w:r w:rsidRPr="00593858">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A0C991" w14:textId="77777777" w:rsidR="008001FD" w:rsidRPr="00593858" w:rsidRDefault="008001FD" w:rsidP="004B5A09">
            <w:pPr>
              <w:tabs>
                <w:tab w:val="left" w:pos="311"/>
              </w:tabs>
              <w:bidi w:val="0"/>
              <w:jc w:val="both"/>
              <w:rPr>
                <w:rFonts w:asciiTheme="minorHAnsi" w:hAnsiTheme="minorHAnsi" w:cs="Arial"/>
                <w:szCs w:val="24"/>
                <w:rtl/>
              </w:rPr>
            </w:pPr>
            <w:r>
              <w:rPr>
                <w:rFonts w:asciiTheme="minorHAnsi" w:hAnsiTheme="minorHAnsi" w:cs="Arial"/>
                <w:szCs w:val="24"/>
              </w:rPr>
              <w:t>1990</w:t>
            </w:r>
          </w:p>
        </w:tc>
      </w:tr>
      <w:tr w:rsidR="008001FD" w:rsidRPr="00593858" w14:paraId="34708985" w14:textId="77777777" w:rsidTr="004B5A0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E48CD5" w14:textId="77777777" w:rsidR="008001FD" w:rsidRPr="00593858" w:rsidRDefault="008001FD" w:rsidP="004B5A09">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B942F" w14:textId="77777777" w:rsidR="008001FD" w:rsidRPr="00593858" w:rsidRDefault="008001FD" w:rsidP="004B5A09">
            <w:pPr>
              <w:tabs>
                <w:tab w:val="left" w:pos="311"/>
              </w:tabs>
              <w:bidi w:val="0"/>
              <w:jc w:val="both"/>
              <w:rPr>
                <w:rFonts w:asciiTheme="minorHAnsi" w:hAnsiTheme="minorHAnsi" w:cs="Arial"/>
                <w:szCs w:val="24"/>
              </w:rPr>
            </w:pPr>
            <w:r>
              <w:rPr>
                <w:rFonts w:asciiTheme="minorHAnsi" w:hAnsiTheme="minorHAnsi" w:cs="Arial"/>
                <w:szCs w:val="24"/>
              </w:rPr>
              <w:t>330</w:t>
            </w:r>
          </w:p>
        </w:tc>
      </w:tr>
      <w:tr w:rsidR="008001FD" w:rsidRPr="00593858" w14:paraId="2B4E1337" w14:textId="77777777" w:rsidTr="004B5A0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5880DE" w14:textId="77777777" w:rsidR="008001FD" w:rsidRPr="00593858" w:rsidRDefault="008001FD" w:rsidP="004B5A09">
            <w:pPr>
              <w:bidi w:val="0"/>
              <w:spacing w:line="360" w:lineRule="auto"/>
              <w:jc w:val="both"/>
              <w:rPr>
                <w:rFonts w:asciiTheme="minorHAnsi" w:hAnsiTheme="minorHAnsi" w:cs="Arial"/>
                <w:i/>
                <w:iCs/>
                <w:color w:val="000000"/>
                <w:szCs w:val="24"/>
              </w:rPr>
            </w:pPr>
            <w:r w:rsidRPr="00593858">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549E6A" w14:textId="77777777" w:rsidR="008001FD" w:rsidRPr="00593858" w:rsidRDefault="008001FD" w:rsidP="004B5A09">
            <w:pPr>
              <w:tabs>
                <w:tab w:val="left" w:pos="311"/>
              </w:tabs>
              <w:bidi w:val="0"/>
              <w:jc w:val="both"/>
              <w:rPr>
                <w:rFonts w:asciiTheme="minorHAnsi" w:hAnsiTheme="minorHAnsi" w:cs="Arial"/>
                <w:i/>
                <w:iCs/>
                <w:szCs w:val="24"/>
              </w:rPr>
            </w:pPr>
            <w:r w:rsidRPr="008B13D5">
              <w:rPr>
                <w:rFonts w:asciiTheme="minorHAnsi" w:hAnsiTheme="minorHAnsi" w:cs="Arial"/>
                <w:i/>
                <w:iCs/>
                <w:szCs w:val="24"/>
              </w:rPr>
              <w:t>154585</w:t>
            </w:r>
          </w:p>
        </w:tc>
      </w:tr>
      <w:tr w:rsidR="008001FD" w:rsidRPr="00826A4B" w14:paraId="1AAD2675" w14:textId="77777777" w:rsidTr="004B5A0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43DC20" w14:textId="77777777" w:rsidR="008001FD" w:rsidRPr="00593858" w:rsidRDefault="008001FD" w:rsidP="004B5A09">
            <w:pPr>
              <w:bidi w:val="0"/>
              <w:spacing w:line="360" w:lineRule="auto"/>
              <w:rPr>
                <w:rFonts w:asciiTheme="minorHAnsi" w:hAnsiTheme="minorHAnsi" w:cs="Arial"/>
                <w:i/>
                <w:iCs/>
                <w:color w:val="000000"/>
                <w:szCs w:val="24"/>
              </w:rPr>
            </w:pPr>
            <w:r w:rsidRPr="00593858">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60ABD6" w14:textId="77777777" w:rsidR="008001FD" w:rsidRPr="00826A4B" w:rsidRDefault="008001FD" w:rsidP="004B5A09">
            <w:pPr>
              <w:tabs>
                <w:tab w:val="left" w:pos="311"/>
              </w:tabs>
              <w:bidi w:val="0"/>
              <w:rPr>
                <w:rFonts w:asciiTheme="minorHAnsi" w:hAnsiTheme="minorHAnsi" w:cs="Arial"/>
                <w:b/>
                <w:bCs/>
                <w:i/>
                <w:iCs/>
                <w:szCs w:val="24"/>
                <w:rtl/>
              </w:rPr>
            </w:pPr>
            <w:r>
              <w:rPr>
                <w:rFonts w:asciiTheme="minorHAnsi" w:hAnsiTheme="minorHAnsi" w:cs="Arial"/>
                <w:b/>
                <w:bCs/>
                <w:i/>
                <w:iCs/>
                <w:szCs w:val="24"/>
              </w:rPr>
              <w:t>Import/Representation</w:t>
            </w:r>
          </w:p>
        </w:tc>
      </w:tr>
      <w:tr w:rsidR="008001FD" w:rsidRPr="00593858" w14:paraId="0B866405" w14:textId="77777777" w:rsidTr="004B5A09">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A917B0" w14:textId="77777777" w:rsidR="008001FD" w:rsidRPr="00593858" w:rsidRDefault="008001FD" w:rsidP="004B5A09">
            <w:pPr>
              <w:bidi w:val="0"/>
              <w:spacing w:line="360" w:lineRule="auto"/>
              <w:jc w:val="both"/>
              <w:rPr>
                <w:rFonts w:asciiTheme="minorHAnsi" w:hAnsiTheme="minorHAnsi" w:cs="Arial"/>
                <w:color w:val="000000"/>
                <w:szCs w:val="24"/>
              </w:rPr>
            </w:pPr>
            <w:r w:rsidRPr="00593858">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FEBC31" w14:textId="77777777" w:rsidR="008001FD" w:rsidRPr="00DE30E4" w:rsidRDefault="008001FD" w:rsidP="004B5A09">
            <w:pPr>
              <w:bidi w:val="0"/>
              <w:spacing w:before="120" w:after="120"/>
              <w:rPr>
                <w:rFonts w:ascii="Calibri" w:hAnsi="Calibri"/>
                <w:b/>
                <w:bCs/>
                <w:i/>
                <w:iCs/>
                <w:szCs w:val="24"/>
                <w:rtl/>
              </w:rPr>
            </w:pPr>
            <w:r w:rsidRPr="008B13D5">
              <w:rPr>
                <w:rFonts w:ascii="Calibri" w:hAnsi="Calibri"/>
                <w:b/>
                <w:bCs/>
                <w:i/>
                <w:iCs/>
                <w:szCs w:val="24"/>
              </w:rPr>
              <w:t>Concrete Drills, Silicone Guns, Geotechnical Fabric, Big Bags, Gloves and Safety Shoes, Screws and Anchors, Marble Glue, Indoor Doors, Ropes, Concrete Vibrators, Power Tools, Diamond Cutting Tools, Hand Tools, Broom Brushes, Pumps, Wheelbarrows, Stainless Steel Items, Levelers, and Helmets.</w:t>
            </w:r>
            <w:r>
              <w:rPr>
                <w:rFonts w:ascii="Calibri" w:hAnsi="Calibri"/>
                <w:b/>
                <w:bCs/>
                <w:i/>
                <w:iCs/>
                <w:szCs w:val="24"/>
              </w:rPr>
              <w:t xml:space="preserve"> </w:t>
            </w:r>
          </w:p>
        </w:tc>
      </w:tr>
      <w:tr w:rsidR="008001FD" w:rsidRPr="00593858" w14:paraId="1F0747F9" w14:textId="77777777" w:rsidTr="004B5A09">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B9447D" w14:textId="77777777" w:rsidR="008001FD" w:rsidRPr="008001FD" w:rsidRDefault="008001FD" w:rsidP="004B5A09">
            <w:pPr>
              <w:bidi w:val="0"/>
              <w:rPr>
                <w:rFonts w:ascii="Calibri" w:hAnsi="Calibri"/>
                <w:b/>
                <w:bCs/>
                <w:sz w:val="12"/>
                <w:szCs w:val="12"/>
                <w:u w:val="single"/>
                <w:lang w:val="en-GB" w:eastAsia="en-GB" w:bidi="ar-SA"/>
              </w:rPr>
            </w:pPr>
          </w:p>
          <w:p w14:paraId="3DB7BA7B" w14:textId="09D69FB3" w:rsidR="008001FD" w:rsidRPr="008720D4" w:rsidRDefault="008001FD" w:rsidP="008001FD">
            <w:pPr>
              <w:bidi w:val="0"/>
              <w:rPr>
                <w:rFonts w:ascii="Calibri" w:hAnsi="Calibri"/>
                <w:b/>
                <w:bCs/>
                <w:szCs w:val="24"/>
                <w:u w:val="single"/>
                <w:lang w:val="en-GB" w:eastAsia="en-GB" w:bidi="ar-SA"/>
              </w:rPr>
            </w:pPr>
            <w:r w:rsidRPr="008720D4">
              <w:rPr>
                <w:rFonts w:ascii="Calibri" w:hAnsi="Calibri"/>
                <w:b/>
                <w:bCs/>
                <w:szCs w:val="24"/>
                <w:u w:val="single"/>
                <w:lang w:val="en-GB" w:eastAsia="en-GB" w:bidi="ar-SA"/>
              </w:rPr>
              <w:t>Description of Offer</w:t>
            </w:r>
          </w:p>
          <w:p w14:paraId="4C79D008" w14:textId="77777777" w:rsidR="008001FD" w:rsidRPr="008001FD" w:rsidRDefault="008001FD" w:rsidP="004B5A09">
            <w:pPr>
              <w:bidi w:val="0"/>
              <w:rPr>
                <w:rFonts w:ascii="Calibri" w:hAnsi="Calibri"/>
                <w:b/>
                <w:bCs/>
                <w:sz w:val="12"/>
                <w:szCs w:val="12"/>
                <w:u w:val="single"/>
                <w:lang w:val="en-GB" w:eastAsia="en-GB" w:bidi="ar-SA"/>
              </w:rPr>
            </w:pPr>
          </w:p>
          <w:p w14:paraId="782EAA74" w14:textId="77777777" w:rsidR="008001FD" w:rsidRPr="00CA605D" w:rsidRDefault="008001FD" w:rsidP="004B5A09">
            <w:pPr>
              <w:bidi w:val="0"/>
              <w:rPr>
                <w:rFonts w:ascii="Calibri" w:hAnsi="Calibri"/>
                <w:szCs w:val="24"/>
                <w:lang w:val="en-GB" w:eastAsia="en-GB" w:bidi="ar-SA"/>
              </w:rPr>
            </w:pPr>
            <w:r w:rsidRPr="00CA605D">
              <w:rPr>
                <w:rFonts w:ascii="Calibri" w:hAnsi="Calibri"/>
                <w:szCs w:val="24"/>
                <w:lang w:val="en-GB" w:eastAsia="en-GB" w:bidi="ar-SA"/>
              </w:rPr>
              <w:t>Our company is one of the leading importers and distributors of home facilities and building materials</w:t>
            </w:r>
            <w:r w:rsidRPr="00CA605D">
              <w:rPr>
                <w:rFonts w:ascii="Calibri" w:hAnsi="Calibri"/>
                <w:szCs w:val="24"/>
                <w:rtl/>
                <w:lang w:val="en-GB" w:eastAsia="en-GB" w:bidi="ar-SA"/>
              </w:rPr>
              <w:t>.</w:t>
            </w:r>
          </w:p>
          <w:p w14:paraId="314E2565" w14:textId="77777777" w:rsidR="008001FD" w:rsidRPr="008001FD" w:rsidRDefault="008001FD" w:rsidP="004B5A09">
            <w:pPr>
              <w:bidi w:val="0"/>
              <w:rPr>
                <w:rFonts w:ascii="Calibri" w:hAnsi="Calibri"/>
                <w:sz w:val="12"/>
                <w:szCs w:val="12"/>
                <w:lang w:val="en-GB" w:eastAsia="en-GB" w:bidi="ar-SA"/>
              </w:rPr>
            </w:pPr>
          </w:p>
          <w:p w14:paraId="1DFD53E8" w14:textId="77777777" w:rsidR="008001FD" w:rsidRPr="00CA605D" w:rsidRDefault="008001FD" w:rsidP="004B5A09">
            <w:pPr>
              <w:bidi w:val="0"/>
              <w:rPr>
                <w:rFonts w:ascii="Calibri" w:hAnsi="Calibri"/>
                <w:szCs w:val="24"/>
                <w:lang w:val="en-GB" w:eastAsia="en-GB" w:bidi="ar-SA"/>
              </w:rPr>
            </w:pPr>
            <w:r w:rsidRPr="00CA605D">
              <w:rPr>
                <w:rFonts w:ascii="Calibri" w:hAnsi="Calibri"/>
                <w:szCs w:val="24"/>
                <w:lang w:val="en-GB" w:eastAsia="en-GB" w:bidi="ar-SA"/>
              </w:rPr>
              <w:t>Founded in 1984, we provide solutions for the construction industry, as well as a variety of retailers and wholesalers throughout Israel. We offer our customers a range of over 30,000 products and represent the leading manufacturers in the construction industry. We employ 300 people and own a fleet of 30 trucks, responsible for nationwide distribution operations</w:t>
            </w:r>
            <w:r w:rsidRPr="00CA605D">
              <w:rPr>
                <w:rFonts w:ascii="Calibri" w:hAnsi="Calibri"/>
                <w:szCs w:val="24"/>
                <w:rtl/>
                <w:lang w:val="en-GB" w:eastAsia="en-GB" w:bidi="ar-SA"/>
              </w:rPr>
              <w:t>.</w:t>
            </w:r>
          </w:p>
          <w:p w14:paraId="1A88B84F" w14:textId="77777777" w:rsidR="008001FD" w:rsidRPr="008001FD" w:rsidRDefault="008001FD" w:rsidP="004B5A09">
            <w:pPr>
              <w:bidi w:val="0"/>
              <w:rPr>
                <w:rFonts w:ascii="Calibri" w:hAnsi="Calibri"/>
                <w:sz w:val="12"/>
                <w:szCs w:val="12"/>
                <w:lang w:val="en-GB" w:eastAsia="en-GB" w:bidi="ar-SA"/>
              </w:rPr>
            </w:pPr>
          </w:p>
          <w:p w14:paraId="0A137E0D" w14:textId="77777777" w:rsidR="008001FD" w:rsidRPr="00CA605D" w:rsidRDefault="008001FD" w:rsidP="004B5A09">
            <w:pPr>
              <w:bidi w:val="0"/>
              <w:rPr>
                <w:rFonts w:ascii="Calibri" w:hAnsi="Calibri"/>
                <w:szCs w:val="24"/>
                <w:lang w:val="en-GB" w:eastAsia="en-GB" w:bidi="ar-SA"/>
              </w:rPr>
            </w:pPr>
            <w:r w:rsidRPr="00CA605D">
              <w:rPr>
                <w:rFonts w:ascii="Calibri" w:hAnsi="Calibri"/>
                <w:szCs w:val="24"/>
                <w:lang w:val="en-GB" w:eastAsia="en-GB" w:bidi="ar-SA"/>
              </w:rPr>
              <w:t>With over 20 years of experience in international business and procurement in Europe and Asia, our import department ensures an efficient and reliable partnership. We represent leading brands in the home facilities and construction sectors</w:t>
            </w:r>
            <w:r w:rsidRPr="00CA605D">
              <w:rPr>
                <w:rFonts w:ascii="Calibri" w:hAnsi="Calibri"/>
                <w:szCs w:val="24"/>
                <w:rtl/>
                <w:lang w:val="en-GB" w:eastAsia="en-GB" w:bidi="ar-SA"/>
              </w:rPr>
              <w:t>.</w:t>
            </w:r>
          </w:p>
          <w:p w14:paraId="28D779E9" w14:textId="77777777" w:rsidR="008001FD" w:rsidRPr="008001FD" w:rsidRDefault="008001FD" w:rsidP="004B5A09">
            <w:pPr>
              <w:bidi w:val="0"/>
              <w:rPr>
                <w:rFonts w:ascii="Calibri" w:hAnsi="Calibri"/>
                <w:sz w:val="12"/>
                <w:szCs w:val="12"/>
                <w:lang w:val="en-GB" w:eastAsia="en-GB" w:bidi="ar-SA"/>
              </w:rPr>
            </w:pPr>
          </w:p>
          <w:p w14:paraId="6D6CBA88" w14:textId="77777777" w:rsidR="008001FD" w:rsidRPr="00CA605D" w:rsidRDefault="008001FD" w:rsidP="004B5A09">
            <w:pPr>
              <w:bidi w:val="0"/>
              <w:rPr>
                <w:rFonts w:ascii="Calibri" w:hAnsi="Calibri"/>
                <w:szCs w:val="24"/>
                <w:lang w:val="en-GB" w:eastAsia="en-GB" w:bidi="ar-SA"/>
              </w:rPr>
            </w:pPr>
            <w:r w:rsidRPr="00CA605D">
              <w:rPr>
                <w:rFonts w:ascii="Calibri" w:hAnsi="Calibri"/>
                <w:szCs w:val="24"/>
                <w:lang w:val="en-GB" w:eastAsia="en-GB" w:bidi="ar-SA"/>
              </w:rPr>
              <w:t>Our company is continuously seeking to expand the number of suppliers and manufacturers it represents in order to broaden the range of products we offer to our customers</w:t>
            </w:r>
            <w:r w:rsidRPr="00CA605D">
              <w:rPr>
                <w:rFonts w:ascii="Calibri" w:hAnsi="Calibri"/>
                <w:szCs w:val="24"/>
                <w:rtl/>
                <w:lang w:val="en-GB" w:eastAsia="en-GB" w:bidi="ar-SA"/>
              </w:rPr>
              <w:t>.</w:t>
            </w:r>
          </w:p>
          <w:p w14:paraId="7F3CD9E8" w14:textId="77777777" w:rsidR="008001FD" w:rsidRPr="008001FD" w:rsidRDefault="008001FD" w:rsidP="004B5A09">
            <w:pPr>
              <w:bidi w:val="0"/>
              <w:rPr>
                <w:rFonts w:ascii="Calibri" w:hAnsi="Calibri"/>
                <w:sz w:val="12"/>
                <w:szCs w:val="12"/>
                <w:lang w:val="en-GB" w:eastAsia="en-GB" w:bidi="ar-SA"/>
              </w:rPr>
            </w:pPr>
          </w:p>
          <w:p w14:paraId="5C8085B3" w14:textId="77777777" w:rsidR="008001FD" w:rsidRDefault="008001FD" w:rsidP="004B5A09">
            <w:pPr>
              <w:bidi w:val="0"/>
              <w:rPr>
                <w:rFonts w:ascii="Calibri" w:hAnsi="Calibri"/>
                <w:szCs w:val="24"/>
                <w:lang w:val="en-GB" w:eastAsia="en-GB" w:bidi="ar-SA"/>
              </w:rPr>
            </w:pPr>
            <w:r w:rsidRPr="00CA605D">
              <w:rPr>
                <w:rFonts w:ascii="Calibri" w:hAnsi="Calibri"/>
                <w:szCs w:val="24"/>
                <w:lang w:val="en-GB" w:eastAsia="en-GB" w:bidi="ar-SA"/>
              </w:rPr>
              <w:t xml:space="preserve">We are looking for companies that offer a wide range of high-quality products with the ability to deliver from inventory with short lead times. We value companies that invest in R&amp;D and regularly develop new products. A high level of service is highly appreciated.   </w:t>
            </w:r>
          </w:p>
          <w:p w14:paraId="49961DEF" w14:textId="77777777" w:rsidR="008001FD" w:rsidRPr="008001FD" w:rsidRDefault="008001FD" w:rsidP="004B5A09">
            <w:pPr>
              <w:bidi w:val="0"/>
              <w:rPr>
                <w:rFonts w:ascii="Calibri" w:hAnsi="Calibri"/>
                <w:sz w:val="12"/>
                <w:szCs w:val="12"/>
                <w:lang w:val="en-GB" w:eastAsia="en-GB" w:bidi="ar-SA"/>
              </w:rPr>
            </w:pPr>
          </w:p>
        </w:tc>
      </w:tr>
      <w:tr w:rsidR="008001FD" w:rsidRPr="00593858" w14:paraId="1C94F4DF" w14:textId="77777777" w:rsidTr="004B5A09">
        <w:trPr>
          <w:trHeight w:val="557"/>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60CF61" w14:textId="77777777" w:rsidR="008001FD" w:rsidRPr="00593858" w:rsidRDefault="008001FD" w:rsidP="004B5A09">
            <w:pPr>
              <w:bidi w:val="0"/>
              <w:jc w:val="both"/>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00B7B9" w14:textId="77777777" w:rsidR="008001FD" w:rsidRPr="005F5B2C" w:rsidRDefault="008001FD" w:rsidP="004B5A09">
            <w:pPr>
              <w:pStyle w:val="NormalWeb"/>
              <w:rPr>
                <w:rFonts w:asciiTheme="minorHAnsi" w:hAnsiTheme="minorHAnsi" w:cs="Arial"/>
                <w:color w:val="000000"/>
                <w:highlight w:val="yellow"/>
              </w:rPr>
            </w:pPr>
            <w:r w:rsidRPr="00CA605D">
              <w:rPr>
                <w:rFonts w:asciiTheme="minorHAnsi" w:hAnsiTheme="minorHAnsi" w:cs="Arial"/>
                <w:color w:val="000000"/>
              </w:rPr>
              <w:t>For more information about our company, we would happily share our website with you.</w:t>
            </w:r>
          </w:p>
        </w:tc>
      </w:tr>
      <w:tr w:rsidR="008001FD" w:rsidRPr="00593858" w14:paraId="27CA9DB5" w14:textId="77777777" w:rsidTr="004B5A09">
        <w:trPr>
          <w:trHeight w:val="557"/>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82DF7D" w14:textId="77777777" w:rsidR="008001FD" w:rsidRPr="00593858" w:rsidRDefault="008001FD" w:rsidP="004B5A09">
            <w:pPr>
              <w:bidi w:val="0"/>
              <w:jc w:val="both"/>
              <w:rPr>
                <w:rFonts w:asciiTheme="minorHAnsi" w:hAnsiTheme="minorHAnsi" w:cs="Arial"/>
                <w:color w:val="000000"/>
                <w:szCs w:val="24"/>
              </w:rPr>
            </w:pPr>
            <w:r w:rsidRPr="0059385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C47508" w14:textId="77777777" w:rsidR="008001FD" w:rsidRPr="005F5B2C" w:rsidRDefault="008001FD" w:rsidP="004B5A09">
            <w:pPr>
              <w:pStyle w:val="NormalWeb"/>
              <w:spacing w:after="0" w:afterAutospacing="0"/>
              <w:rPr>
                <w:rFonts w:asciiTheme="minorHAnsi" w:hAnsiTheme="minorHAnsi" w:cs="Arial"/>
                <w:color w:val="000000"/>
                <w:highlight w:val="yellow"/>
              </w:rPr>
            </w:pPr>
            <w:r w:rsidRPr="00CA605D">
              <w:rPr>
                <w:rFonts w:asciiTheme="minorHAnsi" w:hAnsiTheme="minorHAnsi" w:cs="Arial"/>
                <w:color w:val="000000"/>
              </w:rPr>
              <w:t>Manufacturers and dealers</w:t>
            </w:r>
            <w:r>
              <w:rPr>
                <w:rFonts w:asciiTheme="minorHAnsi" w:hAnsiTheme="minorHAnsi" w:cs="Arial"/>
                <w:color w:val="000000"/>
              </w:rPr>
              <w:t>.</w:t>
            </w:r>
          </w:p>
        </w:tc>
      </w:tr>
      <w:tr w:rsidR="008001FD" w:rsidRPr="00593858" w14:paraId="62CAF385" w14:textId="77777777" w:rsidTr="004B5A09">
        <w:trPr>
          <w:trHeight w:val="55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10EE84" w14:textId="77777777" w:rsidR="008001FD" w:rsidRPr="00593858" w:rsidRDefault="008001FD" w:rsidP="004B5A09">
            <w:pPr>
              <w:bidi w:val="0"/>
              <w:jc w:val="both"/>
              <w:rPr>
                <w:rFonts w:asciiTheme="minorHAnsi" w:hAnsiTheme="minorHAnsi" w:cs="Arial"/>
                <w:color w:val="000000"/>
                <w:szCs w:val="24"/>
              </w:rPr>
            </w:pPr>
            <w:r w:rsidRPr="0059385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9AF58C" w14:textId="77777777" w:rsidR="008001FD" w:rsidRPr="0046146F" w:rsidRDefault="008001FD" w:rsidP="004B5A09">
            <w:pPr>
              <w:bidi w:val="0"/>
              <w:rPr>
                <w:rFonts w:asciiTheme="minorHAnsi" w:hAnsiTheme="minorHAnsi"/>
                <w:color w:val="000000"/>
                <w:szCs w:val="24"/>
                <w:rtl/>
              </w:rPr>
            </w:pPr>
            <w:r>
              <w:rPr>
                <w:rFonts w:asciiTheme="minorHAnsi" w:hAnsiTheme="minorHAnsi"/>
                <w:color w:val="000000"/>
                <w:szCs w:val="24"/>
              </w:rPr>
              <w:t>Worldwide</w:t>
            </w:r>
          </w:p>
        </w:tc>
      </w:tr>
    </w:tbl>
    <w:p w14:paraId="1F990A46" w14:textId="77777777" w:rsidR="00AD73F0" w:rsidRDefault="00AD73F0" w:rsidP="008001FD">
      <w:pPr>
        <w:bidi w:val="0"/>
        <w:rPr>
          <w:rFonts w:asciiTheme="minorHAnsi" w:hAnsiTheme="minorHAnsi" w:cs="Arial"/>
          <w:b/>
          <w:bCs/>
          <w:sz w:val="32"/>
          <w:szCs w:val="32"/>
          <w:u w:val="single"/>
        </w:rPr>
      </w:pPr>
    </w:p>
    <w:sectPr w:rsidR="00AD73F0" w:rsidSect="005A0884">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1768" w14:textId="77777777" w:rsidR="002F3F11" w:rsidRDefault="002F3F11" w:rsidP="00660049">
      <w:r>
        <w:separator/>
      </w:r>
    </w:p>
  </w:endnote>
  <w:endnote w:type="continuationSeparator" w:id="0">
    <w:p w14:paraId="0FD1A815" w14:textId="77777777" w:rsidR="002F3F11" w:rsidRDefault="002F3F11"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1664510"/>
      <w:docPartObj>
        <w:docPartGallery w:val="Page Numbers (Bottom of Page)"/>
        <w:docPartUnique/>
      </w:docPartObj>
    </w:sdtPr>
    <w:sdtEndPr/>
    <w:sdtContent>
      <w:p w14:paraId="59B2D7B1" w14:textId="25738750" w:rsidR="002F3F11" w:rsidRDefault="00C47322">
        <w:pPr>
          <w:pStyle w:val="a5"/>
        </w:pPr>
        <w:r>
          <w:rPr>
            <w:noProof/>
            <w:lang w:eastAsia="zh-TW"/>
          </w:rPr>
          <mc:AlternateContent>
            <mc:Choice Requires="wps">
              <w:drawing>
                <wp:anchor distT="0" distB="0" distL="114300" distR="114300" simplePos="0" relativeHeight="251660288" behindDoc="0" locked="0" layoutInCell="1" allowOverlap="1" wp14:anchorId="033FAAE5" wp14:editId="2E87A938">
                  <wp:simplePos x="0" y="0"/>
                  <wp:positionH relativeFrom="rightMargin">
                    <wp:align>center</wp:align>
                  </wp:positionH>
                  <wp:positionV relativeFrom="bottomMargin">
                    <wp:align>top</wp:align>
                  </wp:positionV>
                  <wp:extent cx="762000" cy="895350"/>
                  <wp:effectExtent l="0" t="0" r="0" b="0"/>
                  <wp:wrapNone/>
                  <wp:docPr id="20576693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14:paraId="3C8BCD09" w14:textId="77777777" w:rsidR="002F3F11" w:rsidRPr="006045F6" w:rsidRDefault="002F3F11">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EF78AE" w:rsidRPr="00EF78AE">
                                        <w:rPr>
                                          <w:rFonts w:asciiTheme="majorHAnsi" w:hAnsiTheme="majorHAnsi" w:cs="Cambria"/>
                                          <w:noProof/>
                                          <w:szCs w:val="24"/>
                                          <w:rtl/>
                                          <w:lang w:val="he-IL"/>
                                        </w:rPr>
                                        <w:t>12</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AAE5"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Cc+KXvEBAADJAwAADgAAAAAAAAAAAAAAAAAuAgAAZHJzL2Uyb0Rv&#10;Yy54bWxQSwECLQAUAAYACAAAACEAcFgp3doAAAAFAQAADwAAAAAAAAAAAAAAAABLBAAAZHJzL2Rv&#10;d25yZXYueG1sUEsFBgAAAAAEAAQA8wAAAFIFA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14:paraId="3C8BCD09" w14:textId="77777777" w:rsidR="002F3F11" w:rsidRPr="006045F6" w:rsidRDefault="002F3F11">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EF78AE" w:rsidRPr="00EF78AE">
                                  <w:rPr>
                                    <w:rFonts w:asciiTheme="majorHAnsi" w:hAnsiTheme="majorHAnsi" w:cs="Cambria"/>
                                    <w:noProof/>
                                    <w:szCs w:val="24"/>
                                    <w:rtl/>
                                    <w:lang w:val="he-IL"/>
                                  </w:rPr>
                                  <w:t>12</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2E940" w14:textId="77777777" w:rsidR="002F3F11" w:rsidRDefault="002F3F11" w:rsidP="00660049">
      <w:r>
        <w:separator/>
      </w:r>
    </w:p>
  </w:footnote>
  <w:footnote w:type="continuationSeparator" w:id="0">
    <w:p w14:paraId="594EBD8F" w14:textId="77777777" w:rsidR="002F3F11" w:rsidRDefault="002F3F11" w:rsidP="00660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92"/>
    <w:multiLevelType w:val="hybridMultilevel"/>
    <w:tmpl w:val="E3F4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5880"/>
    <w:multiLevelType w:val="hybridMultilevel"/>
    <w:tmpl w:val="DCD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749A5"/>
    <w:multiLevelType w:val="hybridMultilevel"/>
    <w:tmpl w:val="F688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4EC0"/>
    <w:multiLevelType w:val="hybridMultilevel"/>
    <w:tmpl w:val="E91A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1410B"/>
    <w:multiLevelType w:val="hybridMultilevel"/>
    <w:tmpl w:val="E4E8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74B7"/>
    <w:multiLevelType w:val="hybridMultilevel"/>
    <w:tmpl w:val="C9928462"/>
    <w:lvl w:ilvl="0" w:tplc="856879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F59C8"/>
    <w:multiLevelType w:val="hybridMultilevel"/>
    <w:tmpl w:val="E91A1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E82F7A"/>
    <w:multiLevelType w:val="hybridMultilevel"/>
    <w:tmpl w:val="4F06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956A8"/>
    <w:multiLevelType w:val="hybridMultilevel"/>
    <w:tmpl w:val="E91A1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9D0AB0"/>
    <w:multiLevelType w:val="hybridMultilevel"/>
    <w:tmpl w:val="92D20564"/>
    <w:lvl w:ilvl="0" w:tplc="7E12168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7F2686"/>
    <w:multiLevelType w:val="hybridMultilevel"/>
    <w:tmpl w:val="59568AB2"/>
    <w:lvl w:ilvl="0" w:tplc="7E12168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A044D"/>
    <w:multiLevelType w:val="hybridMultilevel"/>
    <w:tmpl w:val="43C2D1A4"/>
    <w:lvl w:ilvl="0" w:tplc="7E12168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813A6"/>
    <w:multiLevelType w:val="hybridMultilevel"/>
    <w:tmpl w:val="F710BABC"/>
    <w:lvl w:ilvl="0" w:tplc="7E12168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17545"/>
    <w:multiLevelType w:val="hybridMultilevel"/>
    <w:tmpl w:val="5536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24871">
    <w:abstractNumId w:val="1"/>
  </w:num>
  <w:num w:numId="2" w16cid:durableId="1785227067">
    <w:abstractNumId w:val="5"/>
  </w:num>
  <w:num w:numId="3" w16cid:durableId="387072240">
    <w:abstractNumId w:val="13"/>
  </w:num>
  <w:num w:numId="4" w16cid:durableId="1332679337">
    <w:abstractNumId w:val="0"/>
  </w:num>
  <w:num w:numId="5" w16cid:durableId="1857767480">
    <w:abstractNumId w:val="9"/>
  </w:num>
  <w:num w:numId="6" w16cid:durableId="289173647">
    <w:abstractNumId w:val="12"/>
  </w:num>
  <w:num w:numId="7" w16cid:durableId="1310598705">
    <w:abstractNumId w:val="10"/>
  </w:num>
  <w:num w:numId="8" w16cid:durableId="1091851952">
    <w:abstractNumId w:val="11"/>
  </w:num>
  <w:num w:numId="9" w16cid:durableId="97525044">
    <w:abstractNumId w:val="3"/>
  </w:num>
  <w:num w:numId="10" w16cid:durableId="497116619">
    <w:abstractNumId w:val="6"/>
  </w:num>
  <w:num w:numId="11" w16cid:durableId="935946797">
    <w:abstractNumId w:val="8"/>
  </w:num>
  <w:num w:numId="12" w16cid:durableId="1775176021">
    <w:abstractNumId w:val="7"/>
  </w:num>
  <w:num w:numId="13" w16cid:durableId="560482509">
    <w:abstractNumId w:val="4"/>
  </w:num>
  <w:num w:numId="14" w16cid:durableId="178082907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en-GB" w:vendorID="64" w:dllVersion="6" w:nlCheck="1" w:checkStyle="1"/>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ar-SA" w:vendorID="64" w:dllVersion="4096" w:nlCheck="1" w:checkStyle="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jUxMjIwNDE3NDRS0lEKTi0uzszPAykwrgUA7s430iwAAAA="/>
  </w:docVars>
  <w:rsids>
    <w:rsidRoot w:val="00E511D4"/>
    <w:rsid w:val="00001317"/>
    <w:rsid w:val="000024B4"/>
    <w:rsid w:val="00002537"/>
    <w:rsid w:val="0000277E"/>
    <w:rsid w:val="00002A23"/>
    <w:rsid w:val="00002AE2"/>
    <w:rsid w:val="00002C9E"/>
    <w:rsid w:val="000033A4"/>
    <w:rsid w:val="0000349D"/>
    <w:rsid w:val="00003592"/>
    <w:rsid w:val="00003695"/>
    <w:rsid w:val="000039EF"/>
    <w:rsid w:val="0000473E"/>
    <w:rsid w:val="00006265"/>
    <w:rsid w:val="00007486"/>
    <w:rsid w:val="00007A9A"/>
    <w:rsid w:val="00007F20"/>
    <w:rsid w:val="00010136"/>
    <w:rsid w:val="00011DF7"/>
    <w:rsid w:val="00011F3B"/>
    <w:rsid w:val="00012649"/>
    <w:rsid w:val="00014347"/>
    <w:rsid w:val="00014C21"/>
    <w:rsid w:val="00014D01"/>
    <w:rsid w:val="00014D94"/>
    <w:rsid w:val="00014EFB"/>
    <w:rsid w:val="000154EA"/>
    <w:rsid w:val="0001605C"/>
    <w:rsid w:val="00016293"/>
    <w:rsid w:val="000168DC"/>
    <w:rsid w:val="00016C9C"/>
    <w:rsid w:val="00017031"/>
    <w:rsid w:val="00017076"/>
    <w:rsid w:val="000171D8"/>
    <w:rsid w:val="00017548"/>
    <w:rsid w:val="0001771D"/>
    <w:rsid w:val="000216E2"/>
    <w:rsid w:val="00021DC6"/>
    <w:rsid w:val="00021EF9"/>
    <w:rsid w:val="00022CC4"/>
    <w:rsid w:val="00022D01"/>
    <w:rsid w:val="000237B4"/>
    <w:rsid w:val="00023DCF"/>
    <w:rsid w:val="0002458E"/>
    <w:rsid w:val="00024CB5"/>
    <w:rsid w:val="00026450"/>
    <w:rsid w:val="00027171"/>
    <w:rsid w:val="000272E6"/>
    <w:rsid w:val="00027FFD"/>
    <w:rsid w:val="00030254"/>
    <w:rsid w:val="00030A82"/>
    <w:rsid w:val="00030C41"/>
    <w:rsid w:val="000310F2"/>
    <w:rsid w:val="00031863"/>
    <w:rsid w:val="00031BDD"/>
    <w:rsid w:val="000322C5"/>
    <w:rsid w:val="0003248B"/>
    <w:rsid w:val="000328C1"/>
    <w:rsid w:val="0003320C"/>
    <w:rsid w:val="000335DF"/>
    <w:rsid w:val="00033E4A"/>
    <w:rsid w:val="000349D1"/>
    <w:rsid w:val="00035036"/>
    <w:rsid w:val="000355DF"/>
    <w:rsid w:val="000362A8"/>
    <w:rsid w:val="00036EF1"/>
    <w:rsid w:val="00037067"/>
    <w:rsid w:val="000377FD"/>
    <w:rsid w:val="000378B7"/>
    <w:rsid w:val="00037CE5"/>
    <w:rsid w:val="0004115F"/>
    <w:rsid w:val="00041A33"/>
    <w:rsid w:val="000422F2"/>
    <w:rsid w:val="0004285B"/>
    <w:rsid w:val="00043500"/>
    <w:rsid w:val="00043816"/>
    <w:rsid w:val="00044BC5"/>
    <w:rsid w:val="00044FB1"/>
    <w:rsid w:val="00045391"/>
    <w:rsid w:val="0004573A"/>
    <w:rsid w:val="000458FC"/>
    <w:rsid w:val="00045C5A"/>
    <w:rsid w:val="00046D55"/>
    <w:rsid w:val="00047836"/>
    <w:rsid w:val="00047A44"/>
    <w:rsid w:val="00050D9C"/>
    <w:rsid w:val="0005165D"/>
    <w:rsid w:val="00051FA8"/>
    <w:rsid w:val="00052565"/>
    <w:rsid w:val="000532FC"/>
    <w:rsid w:val="0005377C"/>
    <w:rsid w:val="000545E3"/>
    <w:rsid w:val="000546A3"/>
    <w:rsid w:val="00054886"/>
    <w:rsid w:val="00054A8A"/>
    <w:rsid w:val="00054BAE"/>
    <w:rsid w:val="00055848"/>
    <w:rsid w:val="0005643B"/>
    <w:rsid w:val="0005728B"/>
    <w:rsid w:val="00057A40"/>
    <w:rsid w:val="000604C9"/>
    <w:rsid w:val="00060A30"/>
    <w:rsid w:val="0006201E"/>
    <w:rsid w:val="000626BF"/>
    <w:rsid w:val="00062EC0"/>
    <w:rsid w:val="00062FF4"/>
    <w:rsid w:val="000635DA"/>
    <w:rsid w:val="00064138"/>
    <w:rsid w:val="00064312"/>
    <w:rsid w:val="000643C6"/>
    <w:rsid w:val="00064C78"/>
    <w:rsid w:val="00064D2D"/>
    <w:rsid w:val="000660FE"/>
    <w:rsid w:val="00066204"/>
    <w:rsid w:val="00066A16"/>
    <w:rsid w:val="00066EEC"/>
    <w:rsid w:val="00067218"/>
    <w:rsid w:val="00067CD6"/>
    <w:rsid w:val="0007034A"/>
    <w:rsid w:val="00071191"/>
    <w:rsid w:val="000715DD"/>
    <w:rsid w:val="00071A61"/>
    <w:rsid w:val="0007208D"/>
    <w:rsid w:val="0007269B"/>
    <w:rsid w:val="00072C5A"/>
    <w:rsid w:val="0007409C"/>
    <w:rsid w:val="000741EA"/>
    <w:rsid w:val="000746F8"/>
    <w:rsid w:val="00074D05"/>
    <w:rsid w:val="00075696"/>
    <w:rsid w:val="0007627B"/>
    <w:rsid w:val="000769AE"/>
    <w:rsid w:val="00080102"/>
    <w:rsid w:val="00080182"/>
    <w:rsid w:val="00081292"/>
    <w:rsid w:val="0008225A"/>
    <w:rsid w:val="000828C4"/>
    <w:rsid w:val="00082A23"/>
    <w:rsid w:val="00082BE6"/>
    <w:rsid w:val="00083441"/>
    <w:rsid w:val="00085BAA"/>
    <w:rsid w:val="00085C94"/>
    <w:rsid w:val="0008656F"/>
    <w:rsid w:val="00086A5F"/>
    <w:rsid w:val="00087B5F"/>
    <w:rsid w:val="0009006E"/>
    <w:rsid w:val="0009069D"/>
    <w:rsid w:val="00091A3E"/>
    <w:rsid w:val="00091F3D"/>
    <w:rsid w:val="00092B9C"/>
    <w:rsid w:val="00092F07"/>
    <w:rsid w:val="00093229"/>
    <w:rsid w:val="00093A68"/>
    <w:rsid w:val="0009553D"/>
    <w:rsid w:val="0009580E"/>
    <w:rsid w:val="00095903"/>
    <w:rsid w:val="00095C9A"/>
    <w:rsid w:val="0009600B"/>
    <w:rsid w:val="000975A9"/>
    <w:rsid w:val="0009795D"/>
    <w:rsid w:val="00097C23"/>
    <w:rsid w:val="00097F00"/>
    <w:rsid w:val="00097F0B"/>
    <w:rsid w:val="000A0693"/>
    <w:rsid w:val="000A08AE"/>
    <w:rsid w:val="000A101B"/>
    <w:rsid w:val="000A19C1"/>
    <w:rsid w:val="000A1AC7"/>
    <w:rsid w:val="000A1E48"/>
    <w:rsid w:val="000A2B51"/>
    <w:rsid w:val="000A347E"/>
    <w:rsid w:val="000A4682"/>
    <w:rsid w:val="000A51A4"/>
    <w:rsid w:val="000A525F"/>
    <w:rsid w:val="000A53AD"/>
    <w:rsid w:val="000A568B"/>
    <w:rsid w:val="000A7092"/>
    <w:rsid w:val="000A720B"/>
    <w:rsid w:val="000A7E11"/>
    <w:rsid w:val="000B0489"/>
    <w:rsid w:val="000B12BE"/>
    <w:rsid w:val="000B157A"/>
    <w:rsid w:val="000B2403"/>
    <w:rsid w:val="000B2E5B"/>
    <w:rsid w:val="000B34C9"/>
    <w:rsid w:val="000B490E"/>
    <w:rsid w:val="000B4CE9"/>
    <w:rsid w:val="000B59EA"/>
    <w:rsid w:val="000B65F7"/>
    <w:rsid w:val="000B7A6B"/>
    <w:rsid w:val="000B7BCB"/>
    <w:rsid w:val="000B7D50"/>
    <w:rsid w:val="000B7EA9"/>
    <w:rsid w:val="000B7FA4"/>
    <w:rsid w:val="000C05B7"/>
    <w:rsid w:val="000C05D8"/>
    <w:rsid w:val="000C095E"/>
    <w:rsid w:val="000C0B0C"/>
    <w:rsid w:val="000C1207"/>
    <w:rsid w:val="000C1574"/>
    <w:rsid w:val="000C1693"/>
    <w:rsid w:val="000C1A76"/>
    <w:rsid w:val="000C1D02"/>
    <w:rsid w:val="000C2D83"/>
    <w:rsid w:val="000C2E59"/>
    <w:rsid w:val="000C32D5"/>
    <w:rsid w:val="000C3AB4"/>
    <w:rsid w:val="000C3AE8"/>
    <w:rsid w:val="000C3BFD"/>
    <w:rsid w:val="000C3F8D"/>
    <w:rsid w:val="000C4AF2"/>
    <w:rsid w:val="000C5D8A"/>
    <w:rsid w:val="000C5F1E"/>
    <w:rsid w:val="000C70CF"/>
    <w:rsid w:val="000C7918"/>
    <w:rsid w:val="000C7FC6"/>
    <w:rsid w:val="000D0136"/>
    <w:rsid w:val="000D0A34"/>
    <w:rsid w:val="000D0B29"/>
    <w:rsid w:val="000D11AF"/>
    <w:rsid w:val="000D1677"/>
    <w:rsid w:val="000D175C"/>
    <w:rsid w:val="000D1C99"/>
    <w:rsid w:val="000D2988"/>
    <w:rsid w:val="000D3145"/>
    <w:rsid w:val="000D3CBB"/>
    <w:rsid w:val="000D3EF7"/>
    <w:rsid w:val="000D4077"/>
    <w:rsid w:val="000D415B"/>
    <w:rsid w:val="000D429C"/>
    <w:rsid w:val="000D4541"/>
    <w:rsid w:val="000D5217"/>
    <w:rsid w:val="000D5CCC"/>
    <w:rsid w:val="000D5EB8"/>
    <w:rsid w:val="000D69C0"/>
    <w:rsid w:val="000D6BDF"/>
    <w:rsid w:val="000D6D46"/>
    <w:rsid w:val="000D74B4"/>
    <w:rsid w:val="000D75FE"/>
    <w:rsid w:val="000D7AAC"/>
    <w:rsid w:val="000E00BF"/>
    <w:rsid w:val="000E09FA"/>
    <w:rsid w:val="000E10D6"/>
    <w:rsid w:val="000E12FC"/>
    <w:rsid w:val="000E16AA"/>
    <w:rsid w:val="000E232E"/>
    <w:rsid w:val="000E2732"/>
    <w:rsid w:val="000E2C53"/>
    <w:rsid w:val="000E2F88"/>
    <w:rsid w:val="000E4AAA"/>
    <w:rsid w:val="000E4B0D"/>
    <w:rsid w:val="000E534B"/>
    <w:rsid w:val="000E55F1"/>
    <w:rsid w:val="000E5EDF"/>
    <w:rsid w:val="000E645A"/>
    <w:rsid w:val="000E6ADE"/>
    <w:rsid w:val="000E72D2"/>
    <w:rsid w:val="000E7809"/>
    <w:rsid w:val="000F03D6"/>
    <w:rsid w:val="000F0FAE"/>
    <w:rsid w:val="000F0FEA"/>
    <w:rsid w:val="000F15DF"/>
    <w:rsid w:val="000F2549"/>
    <w:rsid w:val="000F38E3"/>
    <w:rsid w:val="000F4014"/>
    <w:rsid w:val="000F43E1"/>
    <w:rsid w:val="000F5AE9"/>
    <w:rsid w:val="000F5C05"/>
    <w:rsid w:val="000F5D28"/>
    <w:rsid w:val="000F5F1E"/>
    <w:rsid w:val="000F65A2"/>
    <w:rsid w:val="000F7760"/>
    <w:rsid w:val="0010068F"/>
    <w:rsid w:val="00100816"/>
    <w:rsid w:val="00100E70"/>
    <w:rsid w:val="00101146"/>
    <w:rsid w:val="00101269"/>
    <w:rsid w:val="001016AF"/>
    <w:rsid w:val="00101852"/>
    <w:rsid w:val="00101FE8"/>
    <w:rsid w:val="001022E1"/>
    <w:rsid w:val="0010253F"/>
    <w:rsid w:val="00102DA8"/>
    <w:rsid w:val="00103259"/>
    <w:rsid w:val="00103291"/>
    <w:rsid w:val="001036D2"/>
    <w:rsid w:val="00103F13"/>
    <w:rsid w:val="00104366"/>
    <w:rsid w:val="0010450B"/>
    <w:rsid w:val="00106209"/>
    <w:rsid w:val="00106FB1"/>
    <w:rsid w:val="00107473"/>
    <w:rsid w:val="0010769D"/>
    <w:rsid w:val="001102D9"/>
    <w:rsid w:val="00110BA4"/>
    <w:rsid w:val="00110D0C"/>
    <w:rsid w:val="001111E7"/>
    <w:rsid w:val="00111470"/>
    <w:rsid w:val="00111B20"/>
    <w:rsid w:val="00112224"/>
    <w:rsid w:val="00112234"/>
    <w:rsid w:val="0011248F"/>
    <w:rsid w:val="0011261B"/>
    <w:rsid w:val="0011394B"/>
    <w:rsid w:val="00115727"/>
    <w:rsid w:val="0011670E"/>
    <w:rsid w:val="00116EB5"/>
    <w:rsid w:val="0012010F"/>
    <w:rsid w:val="00120378"/>
    <w:rsid w:val="00120578"/>
    <w:rsid w:val="00121C41"/>
    <w:rsid w:val="001228C0"/>
    <w:rsid w:val="0012456A"/>
    <w:rsid w:val="00125015"/>
    <w:rsid w:val="001254B3"/>
    <w:rsid w:val="00125852"/>
    <w:rsid w:val="00126057"/>
    <w:rsid w:val="00127033"/>
    <w:rsid w:val="0012796D"/>
    <w:rsid w:val="00127990"/>
    <w:rsid w:val="00130739"/>
    <w:rsid w:val="001307AE"/>
    <w:rsid w:val="00130892"/>
    <w:rsid w:val="00130DAB"/>
    <w:rsid w:val="001311F4"/>
    <w:rsid w:val="00133356"/>
    <w:rsid w:val="001334E0"/>
    <w:rsid w:val="00133745"/>
    <w:rsid w:val="00133754"/>
    <w:rsid w:val="0013396B"/>
    <w:rsid w:val="00133B90"/>
    <w:rsid w:val="00134BA5"/>
    <w:rsid w:val="00134C9F"/>
    <w:rsid w:val="00134DCF"/>
    <w:rsid w:val="00135313"/>
    <w:rsid w:val="001361F9"/>
    <w:rsid w:val="001378D1"/>
    <w:rsid w:val="00137D30"/>
    <w:rsid w:val="0014031A"/>
    <w:rsid w:val="001413EA"/>
    <w:rsid w:val="0014189D"/>
    <w:rsid w:val="00141BAC"/>
    <w:rsid w:val="001424CE"/>
    <w:rsid w:val="0014269E"/>
    <w:rsid w:val="00142853"/>
    <w:rsid w:val="001431B5"/>
    <w:rsid w:val="00143D13"/>
    <w:rsid w:val="0014582F"/>
    <w:rsid w:val="00146B1A"/>
    <w:rsid w:val="001473E2"/>
    <w:rsid w:val="00147477"/>
    <w:rsid w:val="00150218"/>
    <w:rsid w:val="0015032C"/>
    <w:rsid w:val="001504CA"/>
    <w:rsid w:val="0015147E"/>
    <w:rsid w:val="00152603"/>
    <w:rsid w:val="00152713"/>
    <w:rsid w:val="00152736"/>
    <w:rsid w:val="00152B66"/>
    <w:rsid w:val="0015307E"/>
    <w:rsid w:val="00153A16"/>
    <w:rsid w:val="001553B2"/>
    <w:rsid w:val="00155B5B"/>
    <w:rsid w:val="00156BB4"/>
    <w:rsid w:val="001571F3"/>
    <w:rsid w:val="00157823"/>
    <w:rsid w:val="00157B0D"/>
    <w:rsid w:val="001601BE"/>
    <w:rsid w:val="00160E89"/>
    <w:rsid w:val="001622AD"/>
    <w:rsid w:val="001626E9"/>
    <w:rsid w:val="00162A43"/>
    <w:rsid w:val="00163238"/>
    <w:rsid w:val="00164020"/>
    <w:rsid w:val="00164B3D"/>
    <w:rsid w:val="00164E27"/>
    <w:rsid w:val="00164EF7"/>
    <w:rsid w:val="00165293"/>
    <w:rsid w:val="001659A5"/>
    <w:rsid w:val="00165C9B"/>
    <w:rsid w:val="001664E2"/>
    <w:rsid w:val="001669A4"/>
    <w:rsid w:val="00166EC4"/>
    <w:rsid w:val="00167474"/>
    <w:rsid w:val="001676D2"/>
    <w:rsid w:val="00167A64"/>
    <w:rsid w:val="001708EF"/>
    <w:rsid w:val="001709B3"/>
    <w:rsid w:val="00170B41"/>
    <w:rsid w:val="001715A3"/>
    <w:rsid w:val="001718D6"/>
    <w:rsid w:val="00171CAA"/>
    <w:rsid w:val="0017252A"/>
    <w:rsid w:val="00172AB8"/>
    <w:rsid w:val="00172BBC"/>
    <w:rsid w:val="00173996"/>
    <w:rsid w:val="00173C9B"/>
    <w:rsid w:val="0017407B"/>
    <w:rsid w:val="001749CD"/>
    <w:rsid w:val="001749D0"/>
    <w:rsid w:val="001753D1"/>
    <w:rsid w:val="001753DF"/>
    <w:rsid w:val="00176324"/>
    <w:rsid w:val="0017642F"/>
    <w:rsid w:val="00176886"/>
    <w:rsid w:val="00177335"/>
    <w:rsid w:val="00177973"/>
    <w:rsid w:val="00180339"/>
    <w:rsid w:val="00180407"/>
    <w:rsid w:val="00181224"/>
    <w:rsid w:val="00182369"/>
    <w:rsid w:val="00182757"/>
    <w:rsid w:val="00182F8C"/>
    <w:rsid w:val="0018439B"/>
    <w:rsid w:val="00184E88"/>
    <w:rsid w:val="00185089"/>
    <w:rsid w:val="001852C9"/>
    <w:rsid w:val="00185F9C"/>
    <w:rsid w:val="0018607B"/>
    <w:rsid w:val="00186A57"/>
    <w:rsid w:val="00186D0F"/>
    <w:rsid w:val="001872D5"/>
    <w:rsid w:val="001906C1"/>
    <w:rsid w:val="00190BD9"/>
    <w:rsid w:val="00190D9D"/>
    <w:rsid w:val="001914A1"/>
    <w:rsid w:val="001918FE"/>
    <w:rsid w:val="00191DA5"/>
    <w:rsid w:val="00191F65"/>
    <w:rsid w:val="00192D47"/>
    <w:rsid w:val="00192FA0"/>
    <w:rsid w:val="001930C7"/>
    <w:rsid w:val="001934F9"/>
    <w:rsid w:val="00193559"/>
    <w:rsid w:val="001949F3"/>
    <w:rsid w:val="001950C8"/>
    <w:rsid w:val="00195325"/>
    <w:rsid w:val="00196183"/>
    <w:rsid w:val="00197066"/>
    <w:rsid w:val="001A0022"/>
    <w:rsid w:val="001A091B"/>
    <w:rsid w:val="001A1172"/>
    <w:rsid w:val="001A1ED4"/>
    <w:rsid w:val="001A2427"/>
    <w:rsid w:val="001A25B9"/>
    <w:rsid w:val="001A25D4"/>
    <w:rsid w:val="001A31C3"/>
    <w:rsid w:val="001A3477"/>
    <w:rsid w:val="001A3758"/>
    <w:rsid w:val="001A51EA"/>
    <w:rsid w:val="001A5537"/>
    <w:rsid w:val="001A575B"/>
    <w:rsid w:val="001A62CC"/>
    <w:rsid w:val="001A66AE"/>
    <w:rsid w:val="001A796E"/>
    <w:rsid w:val="001A7C0D"/>
    <w:rsid w:val="001B0253"/>
    <w:rsid w:val="001B04B2"/>
    <w:rsid w:val="001B05EF"/>
    <w:rsid w:val="001B0621"/>
    <w:rsid w:val="001B0B1C"/>
    <w:rsid w:val="001B14BC"/>
    <w:rsid w:val="001B1A83"/>
    <w:rsid w:val="001B1B48"/>
    <w:rsid w:val="001B2044"/>
    <w:rsid w:val="001B22CD"/>
    <w:rsid w:val="001B2452"/>
    <w:rsid w:val="001B279A"/>
    <w:rsid w:val="001B2F26"/>
    <w:rsid w:val="001B34A6"/>
    <w:rsid w:val="001B3768"/>
    <w:rsid w:val="001B3DC1"/>
    <w:rsid w:val="001B4934"/>
    <w:rsid w:val="001B5234"/>
    <w:rsid w:val="001B5D9C"/>
    <w:rsid w:val="001B5FA0"/>
    <w:rsid w:val="001B6188"/>
    <w:rsid w:val="001B64C2"/>
    <w:rsid w:val="001B6FFE"/>
    <w:rsid w:val="001B7043"/>
    <w:rsid w:val="001B733E"/>
    <w:rsid w:val="001B7629"/>
    <w:rsid w:val="001B7D35"/>
    <w:rsid w:val="001C009D"/>
    <w:rsid w:val="001C05AD"/>
    <w:rsid w:val="001C075C"/>
    <w:rsid w:val="001C1C04"/>
    <w:rsid w:val="001C20D3"/>
    <w:rsid w:val="001C20DC"/>
    <w:rsid w:val="001C2576"/>
    <w:rsid w:val="001C3F8A"/>
    <w:rsid w:val="001C4786"/>
    <w:rsid w:val="001C4B8F"/>
    <w:rsid w:val="001C4FFD"/>
    <w:rsid w:val="001C5235"/>
    <w:rsid w:val="001C572E"/>
    <w:rsid w:val="001C5CAC"/>
    <w:rsid w:val="001C6877"/>
    <w:rsid w:val="001C6AF0"/>
    <w:rsid w:val="001C6CB3"/>
    <w:rsid w:val="001C736D"/>
    <w:rsid w:val="001C75F2"/>
    <w:rsid w:val="001C7D7F"/>
    <w:rsid w:val="001D0828"/>
    <w:rsid w:val="001D115D"/>
    <w:rsid w:val="001D1BD9"/>
    <w:rsid w:val="001D2235"/>
    <w:rsid w:val="001D255B"/>
    <w:rsid w:val="001D262D"/>
    <w:rsid w:val="001D2E3D"/>
    <w:rsid w:val="001D371F"/>
    <w:rsid w:val="001D3DE4"/>
    <w:rsid w:val="001D4CAF"/>
    <w:rsid w:val="001D5229"/>
    <w:rsid w:val="001D6864"/>
    <w:rsid w:val="001D773E"/>
    <w:rsid w:val="001E01B7"/>
    <w:rsid w:val="001E2478"/>
    <w:rsid w:val="001E2B1E"/>
    <w:rsid w:val="001E2DA9"/>
    <w:rsid w:val="001E4636"/>
    <w:rsid w:val="001E4660"/>
    <w:rsid w:val="001E5126"/>
    <w:rsid w:val="001E526C"/>
    <w:rsid w:val="001E562C"/>
    <w:rsid w:val="001E6453"/>
    <w:rsid w:val="001E6843"/>
    <w:rsid w:val="001E6AC3"/>
    <w:rsid w:val="001E6DE6"/>
    <w:rsid w:val="001E7193"/>
    <w:rsid w:val="001E7B07"/>
    <w:rsid w:val="001E7DBD"/>
    <w:rsid w:val="001F10BB"/>
    <w:rsid w:val="001F115D"/>
    <w:rsid w:val="001F1A22"/>
    <w:rsid w:val="001F1B87"/>
    <w:rsid w:val="001F2EC0"/>
    <w:rsid w:val="001F33B8"/>
    <w:rsid w:val="001F3F84"/>
    <w:rsid w:val="001F41B2"/>
    <w:rsid w:val="001F4430"/>
    <w:rsid w:val="001F44E7"/>
    <w:rsid w:val="001F45DE"/>
    <w:rsid w:val="001F589E"/>
    <w:rsid w:val="001F5C83"/>
    <w:rsid w:val="001F65D5"/>
    <w:rsid w:val="001F70DE"/>
    <w:rsid w:val="002001F7"/>
    <w:rsid w:val="00200E0D"/>
    <w:rsid w:val="00200F37"/>
    <w:rsid w:val="00201CD7"/>
    <w:rsid w:val="00201EC0"/>
    <w:rsid w:val="00201FDC"/>
    <w:rsid w:val="002022FE"/>
    <w:rsid w:val="002023F4"/>
    <w:rsid w:val="002026FF"/>
    <w:rsid w:val="0020272C"/>
    <w:rsid w:val="00203987"/>
    <w:rsid w:val="00203BDE"/>
    <w:rsid w:val="0020424F"/>
    <w:rsid w:val="00204274"/>
    <w:rsid w:val="0020490F"/>
    <w:rsid w:val="00204E52"/>
    <w:rsid w:val="00205481"/>
    <w:rsid w:val="0020618A"/>
    <w:rsid w:val="00206394"/>
    <w:rsid w:val="00206479"/>
    <w:rsid w:val="00206743"/>
    <w:rsid w:val="00206B25"/>
    <w:rsid w:val="00207D78"/>
    <w:rsid w:val="00210110"/>
    <w:rsid w:val="00210138"/>
    <w:rsid w:val="002105E7"/>
    <w:rsid w:val="002107FB"/>
    <w:rsid w:val="00210F59"/>
    <w:rsid w:val="00211448"/>
    <w:rsid w:val="002119B7"/>
    <w:rsid w:val="00212138"/>
    <w:rsid w:val="00212304"/>
    <w:rsid w:val="002130B5"/>
    <w:rsid w:val="00213255"/>
    <w:rsid w:val="002134D7"/>
    <w:rsid w:val="00213E70"/>
    <w:rsid w:val="00213EC4"/>
    <w:rsid w:val="00214A22"/>
    <w:rsid w:val="00214E41"/>
    <w:rsid w:val="00214F3C"/>
    <w:rsid w:val="00214FF7"/>
    <w:rsid w:val="00216978"/>
    <w:rsid w:val="0021709B"/>
    <w:rsid w:val="00217952"/>
    <w:rsid w:val="0022061D"/>
    <w:rsid w:val="0022083B"/>
    <w:rsid w:val="00220EA3"/>
    <w:rsid w:val="00220EE0"/>
    <w:rsid w:val="00221103"/>
    <w:rsid w:val="002219DC"/>
    <w:rsid w:val="00222C2F"/>
    <w:rsid w:val="00223579"/>
    <w:rsid w:val="002235CE"/>
    <w:rsid w:val="00223C2C"/>
    <w:rsid w:val="00223D2B"/>
    <w:rsid w:val="002240B0"/>
    <w:rsid w:val="00225D9D"/>
    <w:rsid w:val="00226151"/>
    <w:rsid w:val="00226165"/>
    <w:rsid w:val="00226EA4"/>
    <w:rsid w:val="0022732F"/>
    <w:rsid w:val="00227B19"/>
    <w:rsid w:val="00227CF6"/>
    <w:rsid w:val="00231A27"/>
    <w:rsid w:val="002320D0"/>
    <w:rsid w:val="00232117"/>
    <w:rsid w:val="00232ED1"/>
    <w:rsid w:val="00232F86"/>
    <w:rsid w:val="0023326C"/>
    <w:rsid w:val="00233298"/>
    <w:rsid w:val="002334E8"/>
    <w:rsid w:val="0023359F"/>
    <w:rsid w:val="00233AED"/>
    <w:rsid w:val="0023494D"/>
    <w:rsid w:val="00235280"/>
    <w:rsid w:val="00235474"/>
    <w:rsid w:val="002377C3"/>
    <w:rsid w:val="002402FF"/>
    <w:rsid w:val="002404DE"/>
    <w:rsid w:val="00240CFF"/>
    <w:rsid w:val="00241541"/>
    <w:rsid w:val="002420F4"/>
    <w:rsid w:val="002425CC"/>
    <w:rsid w:val="00242780"/>
    <w:rsid w:val="002439E0"/>
    <w:rsid w:val="00243B1C"/>
    <w:rsid w:val="00243F53"/>
    <w:rsid w:val="002445B0"/>
    <w:rsid w:val="002448C2"/>
    <w:rsid w:val="00244FF4"/>
    <w:rsid w:val="00245188"/>
    <w:rsid w:val="0024642C"/>
    <w:rsid w:val="00246756"/>
    <w:rsid w:val="00246974"/>
    <w:rsid w:val="00246C06"/>
    <w:rsid w:val="0024741A"/>
    <w:rsid w:val="00250591"/>
    <w:rsid w:val="002510B6"/>
    <w:rsid w:val="0025212C"/>
    <w:rsid w:val="0025218D"/>
    <w:rsid w:val="002522D4"/>
    <w:rsid w:val="0025273F"/>
    <w:rsid w:val="002530BE"/>
    <w:rsid w:val="00254382"/>
    <w:rsid w:val="00254D82"/>
    <w:rsid w:val="00255E0C"/>
    <w:rsid w:val="00256C1D"/>
    <w:rsid w:val="0025712A"/>
    <w:rsid w:val="00257383"/>
    <w:rsid w:val="00257FCC"/>
    <w:rsid w:val="002601F5"/>
    <w:rsid w:val="002606D5"/>
    <w:rsid w:val="00260723"/>
    <w:rsid w:val="00260FC0"/>
    <w:rsid w:val="00261F92"/>
    <w:rsid w:val="00263694"/>
    <w:rsid w:val="00263708"/>
    <w:rsid w:val="00263BEA"/>
    <w:rsid w:val="002640A9"/>
    <w:rsid w:val="00264404"/>
    <w:rsid w:val="00264BED"/>
    <w:rsid w:val="00265DC7"/>
    <w:rsid w:val="002667F5"/>
    <w:rsid w:val="00266CF2"/>
    <w:rsid w:val="002675FB"/>
    <w:rsid w:val="00267D9F"/>
    <w:rsid w:val="0027057D"/>
    <w:rsid w:val="002707FF"/>
    <w:rsid w:val="00270E93"/>
    <w:rsid w:val="00271091"/>
    <w:rsid w:val="00271372"/>
    <w:rsid w:val="002716D5"/>
    <w:rsid w:val="00271828"/>
    <w:rsid w:val="00271F1D"/>
    <w:rsid w:val="00272D3C"/>
    <w:rsid w:val="00273A76"/>
    <w:rsid w:val="00274260"/>
    <w:rsid w:val="002743E2"/>
    <w:rsid w:val="0027492D"/>
    <w:rsid w:val="00274E5E"/>
    <w:rsid w:val="002756A9"/>
    <w:rsid w:val="00275EBD"/>
    <w:rsid w:val="00276925"/>
    <w:rsid w:val="00277F69"/>
    <w:rsid w:val="00280ED8"/>
    <w:rsid w:val="00282DEB"/>
    <w:rsid w:val="00283A24"/>
    <w:rsid w:val="00283DC6"/>
    <w:rsid w:val="00284AEE"/>
    <w:rsid w:val="00285088"/>
    <w:rsid w:val="00286482"/>
    <w:rsid w:val="002870E9"/>
    <w:rsid w:val="00287AB8"/>
    <w:rsid w:val="00287C53"/>
    <w:rsid w:val="002903E7"/>
    <w:rsid w:val="00290F8E"/>
    <w:rsid w:val="00291504"/>
    <w:rsid w:val="0029199F"/>
    <w:rsid w:val="0029208E"/>
    <w:rsid w:val="002939A8"/>
    <w:rsid w:val="00294762"/>
    <w:rsid w:val="002947E0"/>
    <w:rsid w:val="0029533B"/>
    <w:rsid w:val="002957EB"/>
    <w:rsid w:val="00295905"/>
    <w:rsid w:val="0029667F"/>
    <w:rsid w:val="00296868"/>
    <w:rsid w:val="0029710A"/>
    <w:rsid w:val="0029722B"/>
    <w:rsid w:val="002974C0"/>
    <w:rsid w:val="00297B95"/>
    <w:rsid w:val="00297CB3"/>
    <w:rsid w:val="002A025C"/>
    <w:rsid w:val="002A0EB7"/>
    <w:rsid w:val="002A0EC6"/>
    <w:rsid w:val="002A12EA"/>
    <w:rsid w:val="002A1A53"/>
    <w:rsid w:val="002A2A03"/>
    <w:rsid w:val="002A3437"/>
    <w:rsid w:val="002A4580"/>
    <w:rsid w:val="002A55CA"/>
    <w:rsid w:val="002A58B2"/>
    <w:rsid w:val="002A5EFD"/>
    <w:rsid w:val="002A6188"/>
    <w:rsid w:val="002A67DF"/>
    <w:rsid w:val="002A6A55"/>
    <w:rsid w:val="002A6F38"/>
    <w:rsid w:val="002A6F54"/>
    <w:rsid w:val="002A72B8"/>
    <w:rsid w:val="002B01C2"/>
    <w:rsid w:val="002B0493"/>
    <w:rsid w:val="002B05B4"/>
    <w:rsid w:val="002B0912"/>
    <w:rsid w:val="002B1601"/>
    <w:rsid w:val="002B16E9"/>
    <w:rsid w:val="002B1BF9"/>
    <w:rsid w:val="002B1DFC"/>
    <w:rsid w:val="002B1F64"/>
    <w:rsid w:val="002B1F67"/>
    <w:rsid w:val="002B29B9"/>
    <w:rsid w:val="002B3609"/>
    <w:rsid w:val="002B3D73"/>
    <w:rsid w:val="002B43E2"/>
    <w:rsid w:val="002B4E17"/>
    <w:rsid w:val="002B574B"/>
    <w:rsid w:val="002B68D1"/>
    <w:rsid w:val="002B72AA"/>
    <w:rsid w:val="002B79B4"/>
    <w:rsid w:val="002B7F49"/>
    <w:rsid w:val="002C07B9"/>
    <w:rsid w:val="002C0C36"/>
    <w:rsid w:val="002C0D94"/>
    <w:rsid w:val="002C0ED1"/>
    <w:rsid w:val="002C10DA"/>
    <w:rsid w:val="002C1B80"/>
    <w:rsid w:val="002C303C"/>
    <w:rsid w:val="002C3978"/>
    <w:rsid w:val="002C3F0C"/>
    <w:rsid w:val="002C45EC"/>
    <w:rsid w:val="002C47A4"/>
    <w:rsid w:val="002C4EEF"/>
    <w:rsid w:val="002C5358"/>
    <w:rsid w:val="002C5C38"/>
    <w:rsid w:val="002C5C66"/>
    <w:rsid w:val="002C60D1"/>
    <w:rsid w:val="002C6714"/>
    <w:rsid w:val="002C6A9D"/>
    <w:rsid w:val="002C6ACD"/>
    <w:rsid w:val="002C6C2E"/>
    <w:rsid w:val="002C7281"/>
    <w:rsid w:val="002C7E73"/>
    <w:rsid w:val="002D04F7"/>
    <w:rsid w:val="002D05A2"/>
    <w:rsid w:val="002D0DF6"/>
    <w:rsid w:val="002D1587"/>
    <w:rsid w:val="002D25CB"/>
    <w:rsid w:val="002D29EE"/>
    <w:rsid w:val="002D3189"/>
    <w:rsid w:val="002D37B1"/>
    <w:rsid w:val="002D5DAA"/>
    <w:rsid w:val="002D77A2"/>
    <w:rsid w:val="002D7CB6"/>
    <w:rsid w:val="002D7E4A"/>
    <w:rsid w:val="002E16EE"/>
    <w:rsid w:val="002E190D"/>
    <w:rsid w:val="002E1B41"/>
    <w:rsid w:val="002E1BE4"/>
    <w:rsid w:val="002E1E04"/>
    <w:rsid w:val="002E2C73"/>
    <w:rsid w:val="002E315E"/>
    <w:rsid w:val="002E31B6"/>
    <w:rsid w:val="002E3C59"/>
    <w:rsid w:val="002E4094"/>
    <w:rsid w:val="002E5185"/>
    <w:rsid w:val="002E5A6D"/>
    <w:rsid w:val="002E5B0B"/>
    <w:rsid w:val="002E5C00"/>
    <w:rsid w:val="002E6133"/>
    <w:rsid w:val="002E63F2"/>
    <w:rsid w:val="002E6CB0"/>
    <w:rsid w:val="002E6E10"/>
    <w:rsid w:val="002E7E50"/>
    <w:rsid w:val="002E7F74"/>
    <w:rsid w:val="002F029E"/>
    <w:rsid w:val="002F0FB4"/>
    <w:rsid w:val="002F1990"/>
    <w:rsid w:val="002F2267"/>
    <w:rsid w:val="002F28CE"/>
    <w:rsid w:val="002F2910"/>
    <w:rsid w:val="002F29BF"/>
    <w:rsid w:val="002F2FD6"/>
    <w:rsid w:val="002F3F11"/>
    <w:rsid w:val="002F4337"/>
    <w:rsid w:val="002F549D"/>
    <w:rsid w:val="002F5882"/>
    <w:rsid w:val="002F5AB2"/>
    <w:rsid w:val="002F5D7C"/>
    <w:rsid w:val="002F6B10"/>
    <w:rsid w:val="002F77CB"/>
    <w:rsid w:val="00300870"/>
    <w:rsid w:val="003010AF"/>
    <w:rsid w:val="00302428"/>
    <w:rsid w:val="003026EC"/>
    <w:rsid w:val="00302A27"/>
    <w:rsid w:val="00303DCA"/>
    <w:rsid w:val="00303FE9"/>
    <w:rsid w:val="003041B5"/>
    <w:rsid w:val="00304C70"/>
    <w:rsid w:val="003052E9"/>
    <w:rsid w:val="003055AF"/>
    <w:rsid w:val="0030653B"/>
    <w:rsid w:val="003065A4"/>
    <w:rsid w:val="00306A6B"/>
    <w:rsid w:val="00306C24"/>
    <w:rsid w:val="00307530"/>
    <w:rsid w:val="00307E0A"/>
    <w:rsid w:val="00307E45"/>
    <w:rsid w:val="00310021"/>
    <w:rsid w:val="00310F34"/>
    <w:rsid w:val="00311347"/>
    <w:rsid w:val="00311780"/>
    <w:rsid w:val="003125AC"/>
    <w:rsid w:val="0031304B"/>
    <w:rsid w:val="0031430A"/>
    <w:rsid w:val="00314460"/>
    <w:rsid w:val="00314E6C"/>
    <w:rsid w:val="00315662"/>
    <w:rsid w:val="00315855"/>
    <w:rsid w:val="00316206"/>
    <w:rsid w:val="0031675E"/>
    <w:rsid w:val="00316A0F"/>
    <w:rsid w:val="00316D6E"/>
    <w:rsid w:val="00316E54"/>
    <w:rsid w:val="00317D12"/>
    <w:rsid w:val="00320AB6"/>
    <w:rsid w:val="00320C24"/>
    <w:rsid w:val="00320D70"/>
    <w:rsid w:val="0032102B"/>
    <w:rsid w:val="0032133C"/>
    <w:rsid w:val="00321889"/>
    <w:rsid w:val="0032234F"/>
    <w:rsid w:val="00322E35"/>
    <w:rsid w:val="0032390D"/>
    <w:rsid w:val="00323EB5"/>
    <w:rsid w:val="00324B65"/>
    <w:rsid w:val="00325AEA"/>
    <w:rsid w:val="00325EB8"/>
    <w:rsid w:val="003264FB"/>
    <w:rsid w:val="00330E38"/>
    <w:rsid w:val="003318BE"/>
    <w:rsid w:val="003319D9"/>
    <w:rsid w:val="0033203E"/>
    <w:rsid w:val="00333281"/>
    <w:rsid w:val="00333DB7"/>
    <w:rsid w:val="0033453F"/>
    <w:rsid w:val="00334D99"/>
    <w:rsid w:val="00335613"/>
    <w:rsid w:val="00335EAB"/>
    <w:rsid w:val="00336958"/>
    <w:rsid w:val="00336A2F"/>
    <w:rsid w:val="00337665"/>
    <w:rsid w:val="00340A98"/>
    <w:rsid w:val="00340DCD"/>
    <w:rsid w:val="00341500"/>
    <w:rsid w:val="0034157E"/>
    <w:rsid w:val="00341917"/>
    <w:rsid w:val="00341CD0"/>
    <w:rsid w:val="00342749"/>
    <w:rsid w:val="00342FD3"/>
    <w:rsid w:val="003432F7"/>
    <w:rsid w:val="00343842"/>
    <w:rsid w:val="00343E0D"/>
    <w:rsid w:val="00344854"/>
    <w:rsid w:val="00344962"/>
    <w:rsid w:val="00344F88"/>
    <w:rsid w:val="00345169"/>
    <w:rsid w:val="0034582C"/>
    <w:rsid w:val="003459C8"/>
    <w:rsid w:val="00346DBD"/>
    <w:rsid w:val="003472EC"/>
    <w:rsid w:val="00347537"/>
    <w:rsid w:val="0034799F"/>
    <w:rsid w:val="00347EDE"/>
    <w:rsid w:val="00347F6E"/>
    <w:rsid w:val="00347FE2"/>
    <w:rsid w:val="003507CB"/>
    <w:rsid w:val="00350E9D"/>
    <w:rsid w:val="00350F14"/>
    <w:rsid w:val="00351875"/>
    <w:rsid w:val="00351B47"/>
    <w:rsid w:val="0035231F"/>
    <w:rsid w:val="003537A7"/>
    <w:rsid w:val="00354054"/>
    <w:rsid w:val="003540B8"/>
    <w:rsid w:val="003543E9"/>
    <w:rsid w:val="00354D3B"/>
    <w:rsid w:val="00356979"/>
    <w:rsid w:val="00356B35"/>
    <w:rsid w:val="00356E6B"/>
    <w:rsid w:val="0035795D"/>
    <w:rsid w:val="00360ABC"/>
    <w:rsid w:val="00360DDD"/>
    <w:rsid w:val="00360EBD"/>
    <w:rsid w:val="00361153"/>
    <w:rsid w:val="00361872"/>
    <w:rsid w:val="00362CF4"/>
    <w:rsid w:val="003630C0"/>
    <w:rsid w:val="00363129"/>
    <w:rsid w:val="003638DE"/>
    <w:rsid w:val="00363F5C"/>
    <w:rsid w:val="00364301"/>
    <w:rsid w:val="003646C4"/>
    <w:rsid w:val="0036573E"/>
    <w:rsid w:val="00365FEE"/>
    <w:rsid w:val="0036609A"/>
    <w:rsid w:val="00366765"/>
    <w:rsid w:val="00366D34"/>
    <w:rsid w:val="00367547"/>
    <w:rsid w:val="003676CB"/>
    <w:rsid w:val="003708B8"/>
    <w:rsid w:val="00370ED6"/>
    <w:rsid w:val="00372B34"/>
    <w:rsid w:val="00373A86"/>
    <w:rsid w:val="00373A95"/>
    <w:rsid w:val="00373F01"/>
    <w:rsid w:val="00374089"/>
    <w:rsid w:val="003745A2"/>
    <w:rsid w:val="00374A1A"/>
    <w:rsid w:val="00374F3E"/>
    <w:rsid w:val="0037520F"/>
    <w:rsid w:val="00375DED"/>
    <w:rsid w:val="00376B57"/>
    <w:rsid w:val="00376C9A"/>
    <w:rsid w:val="003777DE"/>
    <w:rsid w:val="0038013F"/>
    <w:rsid w:val="00382281"/>
    <w:rsid w:val="00382324"/>
    <w:rsid w:val="00382989"/>
    <w:rsid w:val="003835AE"/>
    <w:rsid w:val="00385157"/>
    <w:rsid w:val="003859DE"/>
    <w:rsid w:val="00385DC5"/>
    <w:rsid w:val="00386712"/>
    <w:rsid w:val="00387347"/>
    <w:rsid w:val="003876D0"/>
    <w:rsid w:val="003877B2"/>
    <w:rsid w:val="003878D2"/>
    <w:rsid w:val="0039024B"/>
    <w:rsid w:val="00390878"/>
    <w:rsid w:val="00390968"/>
    <w:rsid w:val="00391810"/>
    <w:rsid w:val="00391E7B"/>
    <w:rsid w:val="00392003"/>
    <w:rsid w:val="00393532"/>
    <w:rsid w:val="003940E0"/>
    <w:rsid w:val="00394137"/>
    <w:rsid w:val="00394684"/>
    <w:rsid w:val="0039550C"/>
    <w:rsid w:val="00395D78"/>
    <w:rsid w:val="003961DF"/>
    <w:rsid w:val="00396684"/>
    <w:rsid w:val="00396E9D"/>
    <w:rsid w:val="003970CC"/>
    <w:rsid w:val="003975F1"/>
    <w:rsid w:val="0039763A"/>
    <w:rsid w:val="003A10FC"/>
    <w:rsid w:val="003A1E00"/>
    <w:rsid w:val="003A2220"/>
    <w:rsid w:val="003A23B3"/>
    <w:rsid w:val="003A29C5"/>
    <w:rsid w:val="003A2B69"/>
    <w:rsid w:val="003A3304"/>
    <w:rsid w:val="003A3492"/>
    <w:rsid w:val="003A3748"/>
    <w:rsid w:val="003A3AB1"/>
    <w:rsid w:val="003A4058"/>
    <w:rsid w:val="003A488F"/>
    <w:rsid w:val="003A50CC"/>
    <w:rsid w:val="003A55DD"/>
    <w:rsid w:val="003A58EC"/>
    <w:rsid w:val="003A5F23"/>
    <w:rsid w:val="003A6EFD"/>
    <w:rsid w:val="003A7307"/>
    <w:rsid w:val="003A76BB"/>
    <w:rsid w:val="003B04DD"/>
    <w:rsid w:val="003B1216"/>
    <w:rsid w:val="003B1237"/>
    <w:rsid w:val="003B1E71"/>
    <w:rsid w:val="003B234F"/>
    <w:rsid w:val="003B2469"/>
    <w:rsid w:val="003B2BAC"/>
    <w:rsid w:val="003B2C1F"/>
    <w:rsid w:val="003B2C32"/>
    <w:rsid w:val="003B2EB4"/>
    <w:rsid w:val="003B48A2"/>
    <w:rsid w:val="003B515B"/>
    <w:rsid w:val="003B51CD"/>
    <w:rsid w:val="003B5DFD"/>
    <w:rsid w:val="003B6F77"/>
    <w:rsid w:val="003B7DFD"/>
    <w:rsid w:val="003B7FB1"/>
    <w:rsid w:val="003C24F8"/>
    <w:rsid w:val="003C2CFE"/>
    <w:rsid w:val="003C2FBF"/>
    <w:rsid w:val="003C309A"/>
    <w:rsid w:val="003C392A"/>
    <w:rsid w:val="003C3BCB"/>
    <w:rsid w:val="003C3D40"/>
    <w:rsid w:val="003C49D6"/>
    <w:rsid w:val="003C4F17"/>
    <w:rsid w:val="003C5EE6"/>
    <w:rsid w:val="003C6610"/>
    <w:rsid w:val="003C68EF"/>
    <w:rsid w:val="003C7030"/>
    <w:rsid w:val="003C70E0"/>
    <w:rsid w:val="003C7812"/>
    <w:rsid w:val="003C7EF2"/>
    <w:rsid w:val="003D172F"/>
    <w:rsid w:val="003D1910"/>
    <w:rsid w:val="003D238A"/>
    <w:rsid w:val="003D2F92"/>
    <w:rsid w:val="003D32CD"/>
    <w:rsid w:val="003D3834"/>
    <w:rsid w:val="003D3E2B"/>
    <w:rsid w:val="003D4D24"/>
    <w:rsid w:val="003D4FB5"/>
    <w:rsid w:val="003D51CD"/>
    <w:rsid w:val="003D557D"/>
    <w:rsid w:val="003D5D56"/>
    <w:rsid w:val="003D5DA9"/>
    <w:rsid w:val="003D6036"/>
    <w:rsid w:val="003D7254"/>
    <w:rsid w:val="003E0309"/>
    <w:rsid w:val="003E0395"/>
    <w:rsid w:val="003E04C6"/>
    <w:rsid w:val="003E13D7"/>
    <w:rsid w:val="003E1477"/>
    <w:rsid w:val="003E1B17"/>
    <w:rsid w:val="003E1E86"/>
    <w:rsid w:val="003E2F6D"/>
    <w:rsid w:val="003E3187"/>
    <w:rsid w:val="003E3B71"/>
    <w:rsid w:val="003E5C20"/>
    <w:rsid w:val="003E5CBA"/>
    <w:rsid w:val="003E6005"/>
    <w:rsid w:val="003E6CAF"/>
    <w:rsid w:val="003E71F8"/>
    <w:rsid w:val="003E7910"/>
    <w:rsid w:val="003E7A9A"/>
    <w:rsid w:val="003E7C59"/>
    <w:rsid w:val="003E7C68"/>
    <w:rsid w:val="003F08FC"/>
    <w:rsid w:val="003F17AB"/>
    <w:rsid w:val="003F2133"/>
    <w:rsid w:val="003F2DCF"/>
    <w:rsid w:val="003F3969"/>
    <w:rsid w:val="003F3B2C"/>
    <w:rsid w:val="003F3C27"/>
    <w:rsid w:val="003F4EED"/>
    <w:rsid w:val="003F56DA"/>
    <w:rsid w:val="003F583E"/>
    <w:rsid w:val="003F5960"/>
    <w:rsid w:val="003F6E3C"/>
    <w:rsid w:val="003F73D8"/>
    <w:rsid w:val="003F76B0"/>
    <w:rsid w:val="003F78F9"/>
    <w:rsid w:val="00400344"/>
    <w:rsid w:val="00400ADA"/>
    <w:rsid w:val="00400FB5"/>
    <w:rsid w:val="00400FC4"/>
    <w:rsid w:val="00401907"/>
    <w:rsid w:val="00401F34"/>
    <w:rsid w:val="00402F41"/>
    <w:rsid w:val="00403481"/>
    <w:rsid w:val="00404760"/>
    <w:rsid w:val="00404D8B"/>
    <w:rsid w:val="00404DE1"/>
    <w:rsid w:val="00406B0D"/>
    <w:rsid w:val="00406F72"/>
    <w:rsid w:val="00407761"/>
    <w:rsid w:val="00410E90"/>
    <w:rsid w:val="00411028"/>
    <w:rsid w:val="004120A6"/>
    <w:rsid w:val="0041235F"/>
    <w:rsid w:val="00412506"/>
    <w:rsid w:val="00412AFE"/>
    <w:rsid w:val="0041304F"/>
    <w:rsid w:val="00413232"/>
    <w:rsid w:val="004133FB"/>
    <w:rsid w:val="004135BE"/>
    <w:rsid w:val="00413BC3"/>
    <w:rsid w:val="00413D05"/>
    <w:rsid w:val="00414574"/>
    <w:rsid w:val="00415185"/>
    <w:rsid w:val="00416246"/>
    <w:rsid w:val="004163C2"/>
    <w:rsid w:val="004163D8"/>
    <w:rsid w:val="00416D95"/>
    <w:rsid w:val="00417644"/>
    <w:rsid w:val="00417F81"/>
    <w:rsid w:val="0042041F"/>
    <w:rsid w:val="00420EDD"/>
    <w:rsid w:val="00421058"/>
    <w:rsid w:val="00421732"/>
    <w:rsid w:val="00423DFF"/>
    <w:rsid w:val="00424F9E"/>
    <w:rsid w:val="0042594B"/>
    <w:rsid w:val="00427001"/>
    <w:rsid w:val="004270D0"/>
    <w:rsid w:val="0042723B"/>
    <w:rsid w:val="00427583"/>
    <w:rsid w:val="00427B6D"/>
    <w:rsid w:val="00430323"/>
    <w:rsid w:val="0043124B"/>
    <w:rsid w:val="0043174D"/>
    <w:rsid w:val="00431EE0"/>
    <w:rsid w:val="00431F6D"/>
    <w:rsid w:val="004323DF"/>
    <w:rsid w:val="0043255C"/>
    <w:rsid w:val="00432DD9"/>
    <w:rsid w:val="00433DBF"/>
    <w:rsid w:val="00434838"/>
    <w:rsid w:val="00434BED"/>
    <w:rsid w:val="00435A0A"/>
    <w:rsid w:val="004361CD"/>
    <w:rsid w:val="00436BBA"/>
    <w:rsid w:val="0043713B"/>
    <w:rsid w:val="00437497"/>
    <w:rsid w:val="00440219"/>
    <w:rsid w:val="004409A0"/>
    <w:rsid w:val="00440AEB"/>
    <w:rsid w:val="00440D4F"/>
    <w:rsid w:val="004416B2"/>
    <w:rsid w:val="00441AF1"/>
    <w:rsid w:val="00441E89"/>
    <w:rsid w:val="0044209D"/>
    <w:rsid w:val="004425B1"/>
    <w:rsid w:val="00443F6F"/>
    <w:rsid w:val="004440AA"/>
    <w:rsid w:val="004440ED"/>
    <w:rsid w:val="004452C9"/>
    <w:rsid w:val="00445314"/>
    <w:rsid w:val="00446D18"/>
    <w:rsid w:val="004471D3"/>
    <w:rsid w:val="0044741A"/>
    <w:rsid w:val="00447ED9"/>
    <w:rsid w:val="00447EF4"/>
    <w:rsid w:val="004500F3"/>
    <w:rsid w:val="00450755"/>
    <w:rsid w:val="004512C7"/>
    <w:rsid w:val="00453477"/>
    <w:rsid w:val="00453622"/>
    <w:rsid w:val="00453B2A"/>
    <w:rsid w:val="00453DFA"/>
    <w:rsid w:val="00454436"/>
    <w:rsid w:val="00455350"/>
    <w:rsid w:val="004554DE"/>
    <w:rsid w:val="004562FB"/>
    <w:rsid w:val="00456454"/>
    <w:rsid w:val="00456E45"/>
    <w:rsid w:val="00457060"/>
    <w:rsid w:val="00460541"/>
    <w:rsid w:val="004606F5"/>
    <w:rsid w:val="00460792"/>
    <w:rsid w:val="00460DAE"/>
    <w:rsid w:val="0046146F"/>
    <w:rsid w:val="00461749"/>
    <w:rsid w:val="0046193F"/>
    <w:rsid w:val="00461B06"/>
    <w:rsid w:val="0046231B"/>
    <w:rsid w:val="00462626"/>
    <w:rsid w:val="00462CDC"/>
    <w:rsid w:val="00464154"/>
    <w:rsid w:val="00465301"/>
    <w:rsid w:val="0046555E"/>
    <w:rsid w:val="00465E7A"/>
    <w:rsid w:val="00466B13"/>
    <w:rsid w:val="00467185"/>
    <w:rsid w:val="00467CEA"/>
    <w:rsid w:val="00467F4A"/>
    <w:rsid w:val="004705B3"/>
    <w:rsid w:val="0047125F"/>
    <w:rsid w:val="0047130C"/>
    <w:rsid w:val="00471410"/>
    <w:rsid w:val="00471656"/>
    <w:rsid w:val="0047207A"/>
    <w:rsid w:val="004721D9"/>
    <w:rsid w:val="00472B85"/>
    <w:rsid w:val="004734EC"/>
    <w:rsid w:val="00474281"/>
    <w:rsid w:val="0047459A"/>
    <w:rsid w:val="00474D87"/>
    <w:rsid w:val="00475042"/>
    <w:rsid w:val="0047521A"/>
    <w:rsid w:val="00475C2A"/>
    <w:rsid w:val="0047642C"/>
    <w:rsid w:val="0047652A"/>
    <w:rsid w:val="0047665A"/>
    <w:rsid w:val="00476FA7"/>
    <w:rsid w:val="00477025"/>
    <w:rsid w:val="00477036"/>
    <w:rsid w:val="004776DF"/>
    <w:rsid w:val="00477D10"/>
    <w:rsid w:val="004804F3"/>
    <w:rsid w:val="004812ED"/>
    <w:rsid w:val="00481D2D"/>
    <w:rsid w:val="004821DA"/>
    <w:rsid w:val="004835BE"/>
    <w:rsid w:val="004835DE"/>
    <w:rsid w:val="0048418B"/>
    <w:rsid w:val="00484A56"/>
    <w:rsid w:val="00484F24"/>
    <w:rsid w:val="0048627A"/>
    <w:rsid w:val="00486B1E"/>
    <w:rsid w:val="00486BD5"/>
    <w:rsid w:val="00486F66"/>
    <w:rsid w:val="00487A6E"/>
    <w:rsid w:val="00487D1D"/>
    <w:rsid w:val="00490C3D"/>
    <w:rsid w:val="00490FFF"/>
    <w:rsid w:val="00491F67"/>
    <w:rsid w:val="00492668"/>
    <w:rsid w:val="00492670"/>
    <w:rsid w:val="00492A62"/>
    <w:rsid w:val="004946E6"/>
    <w:rsid w:val="004951CE"/>
    <w:rsid w:val="004968D0"/>
    <w:rsid w:val="00496CE7"/>
    <w:rsid w:val="00496ED6"/>
    <w:rsid w:val="00497F0A"/>
    <w:rsid w:val="004A1512"/>
    <w:rsid w:val="004A1C9A"/>
    <w:rsid w:val="004A28DE"/>
    <w:rsid w:val="004A29BE"/>
    <w:rsid w:val="004A2A09"/>
    <w:rsid w:val="004A2CD7"/>
    <w:rsid w:val="004A3205"/>
    <w:rsid w:val="004A3B56"/>
    <w:rsid w:val="004A408C"/>
    <w:rsid w:val="004A5576"/>
    <w:rsid w:val="004A58C8"/>
    <w:rsid w:val="004A6365"/>
    <w:rsid w:val="004A65DC"/>
    <w:rsid w:val="004A67B0"/>
    <w:rsid w:val="004A6C5F"/>
    <w:rsid w:val="004A6D99"/>
    <w:rsid w:val="004A7EA1"/>
    <w:rsid w:val="004A7F90"/>
    <w:rsid w:val="004B0323"/>
    <w:rsid w:val="004B0412"/>
    <w:rsid w:val="004B0492"/>
    <w:rsid w:val="004B0862"/>
    <w:rsid w:val="004B0BAB"/>
    <w:rsid w:val="004B145F"/>
    <w:rsid w:val="004B156C"/>
    <w:rsid w:val="004B168C"/>
    <w:rsid w:val="004B17A9"/>
    <w:rsid w:val="004B184A"/>
    <w:rsid w:val="004B1F5D"/>
    <w:rsid w:val="004B2DD2"/>
    <w:rsid w:val="004B336B"/>
    <w:rsid w:val="004B3884"/>
    <w:rsid w:val="004B42F2"/>
    <w:rsid w:val="004B43C3"/>
    <w:rsid w:val="004B4587"/>
    <w:rsid w:val="004B4B01"/>
    <w:rsid w:val="004B4C66"/>
    <w:rsid w:val="004B6994"/>
    <w:rsid w:val="004B740D"/>
    <w:rsid w:val="004B74C8"/>
    <w:rsid w:val="004B765C"/>
    <w:rsid w:val="004B7E48"/>
    <w:rsid w:val="004C084A"/>
    <w:rsid w:val="004C0E40"/>
    <w:rsid w:val="004C1CDC"/>
    <w:rsid w:val="004C2B3F"/>
    <w:rsid w:val="004C2BEC"/>
    <w:rsid w:val="004C2C4E"/>
    <w:rsid w:val="004C3B7E"/>
    <w:rsid w:val="004C4305"/>
    <w:rsid w:val="004C5171"/>
    <w:rsid w:val="004C53C2"/>
    <w:rsid w:val="004C7065"/>
    <w:rsid w:val="004C7EBC"/>
    <w:rsid w:val="004C7F6A"/>
    <w:rsid w:val="004C7FFB"/>
    <w:rsid w:val="004D2121"/>
    <w:rsid w:val="004D2F3D"/>
    <w:rsid w:val="004D3039"/>
    <w:rsid w:val="004D319A"/>
    <w:rsid w:val="004D335B"/>
    <w:rsid w:val="004D38BE"/>
    <w:rsid w:val="004D3C51"/>
    <w:rsid w:val="004D3D4F"/>
    <w:rsid w:val="004D455B"/>
    <w:rsid w:val="004D5797"/>
    <w:rsid w:val="004D5DB0"/>
    <w:rsid w:val="004D6D2E"/>
    <w:rsid w:val="004D6D3A"/>
    <w:rsid w:val="004D7943"/>
    <w:rsid w:val="004D7AA5"/>
    <w:rsid w:val="004E0040"/>
    <w:rsid w:val="004E03FE"/>
    <w:rsid w:val="004E0943"/>
    <w:rsid w:val="004E0F32"/>
    <w:rsid w:val="004E1629"/>
    <w:rsid w:val="004E3B1A"/>
    <w:rsid w:val="004E4423"/>
    <w:rsid w:val="004E4644"/>
    <w:rsid w:val="004E4AA3"/>
    <w:rsid w:val="004E4F90"/>
    <w:rsid w:val="004E50C2"/>
    <w:rsid w:val="004E53C7"/>
    <w:rsid w:val="004E5928"/>
    <w:rsid w:val="004E5CB0"/>
    <w:rsid w:val="004E5D5A"/>
    <w:rsid w:val="004E6771"/>
    <w:rsid w:val="004E6B46"/>
    <w:rsid w:val="004E6B4D"/>
    <w:rsid w:val="004E7564"/>
    <w:rsid w:val="004E77DD"/>
    <w:rsid w:val="004E7E20"/>
    <w:rsid w:val="004F05B5"/>
    <w:rsid w:val="004F0A0F"/>
    <w:rsid w:val="004F0EBE"/>
    <w:rsid w:val="004F1062"/>
    <w:rsid w:val="004F1C60"/>
    <w:rsid w:val="004F21A3"/>
    <w:rsid w:val="004F2851"/>
    <w:rsid w:val="004F2F67"/>
    <w:rsid w:val="004F3AF8"/>
    <w:rsid w:val="004F53FC"/>
    <w:rsid w:val="004F5F77"/>
    <w:rsid w:val="004F6802"/>
    <w:rsid w:val="004F70D5"/>
    <w:rsid w:val="004F720E"/>
    <w:rsid w:val="004F77E1"/>
    <w:rsid w:val="004F781D"/>
    <w:rsid w:val="004F7E6C"/>
    <w:rsid w:val="005002AC"/>
    <w:rsid w:val="00500598"/>
    <w:rsid w:val="005006BE"/>
    <w:rsid w:val="00500A9D"/>
    <w:rsid w:val="005016B0"/>
    <w:rsid w:val="005018B0"/>
    <w:rsid w:val="00501B0C"/>
    <w:rsid w:val="00502D38"/>
    <w:rsid w:val="00502E5F"/>
    <w:rsid w:val="00504986"/>
    <w:rsid w:val="0050547D"/>
    <w:rsid w:val="005058F8"/>
    <w:rsid w:val="00505AFA"/>
    <w:rsid w:val="00505D3A"/>
    <w:rsid w:val="00505E0B"/>
    <w:rsid w:val="00506A51"/>
    <w:rsid w:val="0050773F"/>
    <w:rsid w:val="00507FD7"/>
    <w:rsid w:val="005107DA"/>
    <w:rsid w:val="00511448"/>
    <w:rsid w:val="00511862"/>
    <w:rsid w:val="00511CF5"/>
    <w:rsid w:val="00511D76"/>
    <w:rsid w:val="00512CCC"/>
    <w:rsid w:val="00512DF7"/>
    <w:rsid w:val="0051317F"/>
    <w:rsid w:val="00513206"/>
    <w:rsid w:val="00514346"/>
    <w:rsid w:val="00514487"/>
    <w:rsid w:val="0051488A"/>
    <w:rsid w:val="005148B2"/>
    <w:rsid w:val="005152A3"/>
    <w:rsid w:val="005154EA"/>
    <w:rsid w:val="005155A9"/>
    <w:rsid w:val="00515D03"/>
    <w:rsid w:val="00515F40"/>
    <w:rsid w:val="0051605F"/>
    <w:rsid w:val="005160DD"/>
    <w:rsid w:val="00516547"/>
    <w:rsid w:val="00516708"/>
    <w:rsid w:val="0051688A"/>
    <w:rsid w:val="00517076"/>
    <w:rsid w:val="0051724B"/>
    <w:rsid w:val="00517311"/>
    <w:rsid w:val="0051743F"/>
    <w:rsid w:val="005203BD"/>
    <w:rsid w:val="00520697"/>
    <w:rsid w:val="00520AE0"/>
    <w:rsid w:val="00520DC9"/>
    <w:rsid w:val="00520F77"/>
    <w:rsid w:val="00521AD7"/>
    <w:rsid w:val="00522291"/>
    <w:rsid w:val="005224C3"/>
    <w:rsid w:val="00522F17"/>
    <w:rsid w:val="00522F87"/>
    <w:rsid w:val="00523D3B"/>
    <w:rsid w:val="00523E27"/>
    <w:rsid w:val="00524437"/>
    <w:rsid w:val="00524624"/>
    <w:rsid w:val="00524EA2"/>
    <w:rsid w:val="00525187"/>
    <w:rsid w:val="005260A8"/>
    <w:rsid w:val="005268F6"/>
    <w:rsid w:val="005269B1"/>
    <w:rsid w:val="005275AB"/>
    <w:rsid w:val="005275E3"/>
    <w:rsid w:val="00527947"/>
    <w:rsid w:val="00530219"/>
    <w:rsid w:val="005306B8"/>
    <w:rsid w:val="00530B51"/>
    <w:rsid w:val="00531BC9"/>
    <w:rsid w:val="00532373"/>
    <w:rsid w:val="0053253C"/>
    <w:rsid w:val="00532FEA"/>
    <w:rsid w:val="005336A9"/>
    <w:rsid w:val="005336E6"/>
    <w:rsid w:val="0053371C"/>
    <w:rsid w:val="00533D3A"/>
    <w:rsid w:val="005342F6"/>
    <w:rsid w:val="00534B04"/>
    <w:rsid w:val="00535FC4"/>
    <w:rsid w:val="0053666C"/>
    <w:rsid w:val="005369FA"/>
    <w:rsid w:val="00536FA5"/>
    <w:rsid w:val="0053761D"/>
    <w:rsid w:val="00537A09"/>
    <w:rsid w:val="00540137"/>
    <w:rsid w:val="005405A0"/>
    <w:rsid w:val="005408A5"/>
    <w:rsid w:val="00540E37"/>
    <w:rsid w:val="005418D2"/>
    <w:rsid w:val="005418FC"/>
    <w:rsid w:val="00541A95"/>
    <w:rsid w:val="00541C54"/>
    <w:rsid w:val="00542BAF"/>
    <w:rsid w:val="00543C7A"/>
    <w:rsid w:val="00544284"/>
    <w:rsid w:val="00544D06"/>
    <w:rsid w:val="00545697"/>
    <w:rsid w:val="00545C9B"/>
    <w:rsid w:val="0054700A"/>
    <w:rsid w:val="00547BA8"/>
    <w:rsid w:val="00547E2D"/>
    <w:rsid w:val="005501D3"/>
    <w:rsid w:val="00550278"/>
    <w:rsid w:val="0055083E"/>
    <w:rsid w:val="005512E5"/>
    <w:rsid w:val="005513BE"/>
    <w:rsid w:val="005515AA"/>
    <w:rsid w:val="0055196A"/>
    <w:rsid w:val="00551A36"/>
    <w:rsid w:val="00552363"/>
    <w:rsid w:val="005523BF"/>
    <w:rsid w:val="00552C3D"/>
    <w:rsid w:val="005537AB"/>
    <w:rsid w:val="005538E9"/>
    <w:rsid w:val="00553A1E"/>
    <w:rsid w:val="005543DF"/>
    <w:rsid w:val="0055520A"/>
    <w:rsid w:val="0055529F"/>
    <w:rsid w:val="00555ABB"/>
    <w:rsid w:val="00555F4B"/>
    <w:rsid w:val="0055684D"/>
    <w:rsid w:val="00556C98"/>
    <w:rsid w:val="005572DD"/>
    <w:rsid w:val="00557B32"/>
    <w:rsid w:val="00557C68"/>
    <w:rsid w:val="00557E46"/>
    <w:rsid w:val="00557F50"/>
    <w:rsid w:val="00560174"/>
    <w:rsid w:val="005601A8"/>
    <w:rsid w:val="0056111D"/>
    <w:rsid w:val="00561E31"/>
    <w:rsid w:val="00562038"/>
    <w:rsid w:val="005620C0"/>
    <w:rsid w:val="005628ED"/>
    <w:rsid w:val="005629CA"/>
    <w:rsid w:val="00562EBD"/>
    <w:rsid w:val="00564149"/>
    <w:rsid w:val="00564F87"/>
    <w:rsid w:val="00565597"/>
    <w:rsid w:val="00565AB3"/>
    <w:rsid w:val="00566B21"/>
    <w:rsid w:val="00566C3F"/>
    <w:rsid w:val="00566C7A"/>
    <w:rsid w:val="00567965"/>
    <w:rsid w:val="00567DA2"/>
    <w:rsid w:val="00567F14"/>
    <w:rsid w:val="005700B2"/>
    <w:rsid w:val="00570504"/>
    <w:rsid w:val="0057085E"/>
    <w:rsid w:val="00570CF7"/>
    <w:rsid w:val="00571762"/>
    <w:rsid w:val="005717A5"/>
    <w:rsid w:val="00573EBC"/>
    <w:rsid w:val="00574328"/>
    <w:rsid w:val="00574C7D"/>
    <w:rsid w:val="00574D0C"/>
    <w:rsid w:val="00574E3A"/>
    <w:rsid w:val="005757C9"/>
    <w:rsid w:val="00575D23"/>
    <w:rsid w:val="005766CB"/>
    <w:rsid w:val="00576A6E"/>
    <w:rsid w:val="00576D1C"/>
    <w:rsid w:val="00577A61"/>
    <w:rsid w:val="005809C9"/>
    <w:rsid w:val="005809F2"/>
    <w:rsid w:val="00582345"/>
    <w:rsid w:val="00582354"/>
    <w:rsid w:val="0058285F"/>
    <w:rsid w:val="0058292B"/>
    <w:rsid w:val="00582D2A"/>
    <w:rsid w:val="00582E91"/>
    <w:rsid w:val="005830DD"/>
    <w:rsid w:val="00583307"/>
    <w:rsid w:val="005833DA"/>
    <w:rsid w:val="00583627"/>
    <w:rsid w:val="0058366C"/>
    <w:rsid w:val="005840BF"/>
    <w:rsid w:val="0058436C"/>
    <w:rsid w:val="00584D0B"/>
    <w:rsid w:val="0058593E"/>
    <w:rsid w:val="00586F41"/>
    <w:rsid w:val="005870E9"/>
    <w:rsid w:val="005901E2"/>
    <w:rsid w:val="00590624"/>
    <w:rsid w:val="005915B9"/>
    <w:rsid w:val="005930A2"/>
    <w:rsid w:val="00593169"/>
    <w:rsid w:val="005935F5"/>
    <w:rsid w:val="0059367C"/>
    <w:rsid w:val="00593858"/>
    <w:rsid w:val="0059391F"/>
    <w:rsid w:val="00593A5E"/>
    <w:rsid w:val="00594618"/>
    <w:rsid w:val="005952C2"/>
    <w:rsid w:val="0059586D"/>
    <w:rsid w:val="005960E3"/>
    <w:rsid w:val="00596328"/>
    <w:rsid w:val="0059649F"/>
    <w:rsid w:val="005A0884"/>
    <w:rsid w:val="005A0DEA"/>
    <w:rsid w:val="005A110D"/>
    <w:rsid w:val="005A17D2"/>
    <w:rsid w:val="005A23B2"/>
    <w:rsid w:val="005A2881"/>
    <w:rsid w:val="005A30F0"/>
    <w:rsid w:val="005A3112"/>
    <w:rsid w:val="005A3436"/>
    <w:rsid w:val="005A3488"/>
    <w:rsid w:val="005A530D"/>
    <w:rsid w:val="005A538E"/>
    <w:rsid w:val="005A59FC"/>
    <w:rsid w:val="005A66AF"/>
    <w:rsid w:val="005A66D0"/>
    <w:rsid w:val="005A6F9C"/>
    <w:rsid w:val="005A726F"/>
    <w:rsid w:val="005A7D61"/>
    <w:rsid w:val="005B1241"/>
    <w:rsid w:val="005B1C8B"/>
    <w:rsid w:val="005B20DD"/>
    <w:rsid w:val="005B2FDB"/>
    <w:rsid w:val="005B337F"/>
    <w:rsid w:val="005B491E"/>
    <w:rsid w:val="005B56BF"/>
    <w:rsid w:val="005B5A73"/>
    <w:rsid w:val="005B627B"/>
    <w:rsid w:val="005B62CE"/>
    <w:rsid w:val="005B69AD"/>
    <w:rsid w:val="005B7594"/>
    <w:rsid w:val="005B788F"/>
    <w:rsid w:val="005C0A17"/>
    <w:rsid w:val="005C0A79"/>
    <w:rsid w:val="005C1CD4"/>
    <w:rsid w:val="005C1DBE"/>
    <w:rsid w:val="005C230F"/>
    <w:rsid w:val="005C27D1"/>
    <w:rsid w:val="005C409D"/>
    <w:rsid w:val="005C52B9"/>
    <w:rsid w:val="005C54D9"/>
    <w:rsid w:val="005C58C2"/>
    <w:rsid w:val="005C73FD"/>
    <w:rsid w:val="005C7634"/>
    <w:rsid w:val="005C7762"/>
    <w:rsid w:val="005C7A72"/>
    <w:rsid w:val="005D0662"/>
    <w:rsid w:val="005D0824"/>
    <w:rsid w:val="005D1AC0"/>
    <w:rsid w:val="005D1D3F"/>
    <w:rsid w:val="005D2266"/>
    <w:rsid w:val="005D2576"/>
    <w:rsid w:val="005D26E1"/>
    <w:rsid w:val="005D2890"/>
    <w:rsid w:val="005D2B51"/>
    <w:rsid w:val="005D2B69"/>
    <w:rsid w:val="005D2C8F"/>
    <w:rsid w:val="005D3FFC"/>
    <w:rsid w:val="005D4D1C"/>
    <w:rsid w:val="005D5FED"/>
    <w:rsid w:val="005D6848"/>
    <w:rsid w:val="005D6DC5"/>
    <w:rsid w:val="005D7372"/>
    <w:rsid w:val="005D7F2C"/>
    <w:rsid w:val="005E02D2"/>
    <w:rsid w:val="005E0A59"/>
    <w:rsid w:val="005E0B3F"/>
    <w:rsid w:val="005E13BC"/>
    <w:rsid w:val="005E16F2"/>
    <w:rsid w:val="005E1EB9"/>
    <w:rsid w:val="005E2DFF"/>
    <w:rsid w:val="005E3410"/>
    <w:rsid w:val="005E36AB"/>
    <w:rsid w:val="005E4B49"/>
    <w:rsid w:val="005E4D4E"/>
    <w:rsid w:val="005E720F"/>
    <w:rsid w:val="005E7FA0"/>
    <w:rsid w:val="005E7FD3"/>
    <w:rsid w:val="005F0A5D"/>
    <w:rsid w:val="005F0AE8"/>
    <w:rsid w:val="005F1FAE"/>
    <w:rsid w:val="005F3293"/>
    <w:rsid w:val="005F34B7"/>
    <w:rsid w:val="005F3725"/>
    <w:rsid w:val="005F5B2C"/>
    <w:rsid w:val="005F5C13"/>
    <w:rsid w:val="005F6980"/>
    <w:rsid w:val="006001F0"/>
    <w:rsid w:val="006009AA"/>
    <w:rsid w:val="006018A2"/>
    <w:rsid w:val="006021C5"/>
    <w:rsid w:val="00602F79"/>
    <w:rsid w:val="00603245"/>
    <w:rsid w:val="00603B74"/>
    <w:rsid w:val="0060417C"/>
    <w:rsid w:val="006042FE"/>
    <w:rsid w:val="006045F6"/>
    <w:rsid w:val="00606489"/>
    <w:rsid w:val="00606755"/>
    <w:rsid w:val="00610929"/>
    <w:rsid w:val="00610F3D"/>
    <w:rsid w:val="00611C91"/>
    <w:rsid w:val="00612AE0"/>
    <w:rsid w:val="006133FF"/>
    <w:rsid w:val="00613985"/>
    <w:rsid w:val="00613BC4"/>
    <w:rsid w:val="006147D8"/>
    <w:rsid w:val="006148EF"/>
    <w:rsid w:val="00614E64"/>
    <w:rsid w:val="0061501A"/>
    <w:rsid w:val="00615EAF"/>
    <w:rsid w:val="00615F05"/>
    <w:rsid w:val="00616340"/>
    <w:rsid w:val="006167BA"/>
    <w:rsid w:val="00616AB9"/>
    <w:rsid w:val="00617105"/>
    <w:rsid w:val="006175B6"/>
    <w:rsid w:val="00617EA7"/>
    <w:rsid w:val="0062019C"/>
    <w:rsid w:val="006205BE"/>
    <w:rsid w:val="00620C8A"/>
    <w:rsid w:val="006210DA"/>
    <w:rsid w:val="0062187E"/>
    <w:rsid w:val="00622234"/>
    <w:rsid w:val="006226FF"/>
    <w:rsid w:val="00622EB8"/>
    <w:rsid w:val="00624CB9"/>
    <w:rsid w:val="00626E23"/>
    <w:rsid w:val="006302D6"/>
    <w:rsid w:val="006307D3"/>
    <w:rsid w:val="00630953"/>
    <w:rsid w:val="00630C0A"/>
    <w:rsid w:val="00630D9D"/>
    <w:rsid w:val="0063138A"/>
    <w:rsid w:val="00631E27"/>
    <w:rsid w:val="00632EE8"/>
    <w:rsid w:val="00632F0A"/>
    <w:rsid w:val="00633277"/>
    <w:rsid w:val="00633E3F"/>
    <w:rsid w:val="00634538"/>
    <w:rsid w:val="00634554"/>
    <w:rsid w:val="00634DD9"/>
    <w:rsid w:val="00634F4B"/>
    <w:rsid w:val="00635195"/>
    <w:rsid w:val="00635383"/>
    <w:rsid w:val="006355DB"/>
    <w:rsid w:val="00635D61"/>
    <w:rsid w:val="00635DB0"/>
    <w:rsid w:val="00636A80"/>
    <w:rsid w:val="00636CB1"/>
    <w:rsid w:val="0063788C"/>
    <w:rsid w:val="0064014F"/>
    <w:rsid w:val="0064026C"/>
    <w:rsid w:val="00640F60"/>
    <w:rsid w:val="0064141D"/>
    <w:rsid w:val="006419AA"/>
    <w:rsid w:val="00641AD0"/>
    <w:rsid w:val="00641AFF"/>
    <w:rsid w:val="00642898"/>
    <w:rsid w:val="006435AA"/>
    <w:rsid w:val="00643BEB"/>
    <w:rsid w:val="00643C07"/>
    <w:rsid w:val="00643D47"/>
    <w:rsid w:val="00643F85"/>
    <w:rsid w:val="006443E3"/>
    <w:rsid w:val="006445E8"/>
    <w:rsid w:val="00644CDB"/>
    <w:rsid w:val="00644F60"/>
    <w:rsid w:val="00645B02"/>
    <w:rsid w:val="00645D27"/>
    <w:rsid w:val="0064795A"/>
    <w:rsid w:val="00647A02"/>
    <w:rsid w:val="00650F62"/>
    <w:rsid w:val="006518AD"/>
    <w:rsid w:val="00651EA6"/>
    <w:rsid w:val="0065316E"/>
    <w:rsid w:val="00653E1F"/>
    <w:rsid w:val="00654853"/>
    <w:rsid w:val="00656944"/>
    <w:rsid w:val="00657153"/>
    <w:rsid w:val="0065753F"/>
    <w:rsid w:val="006575F3"/>
    <w:rsid w:val="00657A79"/>
    <w:rsid w:val="00660049"/>
    <w:rsid w:val="0066166A"/>
    <w:rsid w:val="00661A19"/>
    <w:rsid w:val="00661A5C"/>
    <w:rsid w:val="00662BC9"/>
    <w:rsid w:val="00662C38"/>
    <w:rsid w:val="00662CB4"/>
    <w:rsid w:val="006649DB"/>
    <w:rsid w:val="00664FA0"/>
    <w:rsid w:val="006658F3"/>
    <w:rsid w:val="00666698"/>
    <w:rsid w:val="00666927"/>
    <w:rsid w:val="00667C24"/>
    <w:rsid w:val="00667E7A"/>
    <w:rsid w:val="0067119B"/>
    <w:rsid w:val="0067146D"/>
    <w:rsid w:val="006714BB"/>
    <w:rsid w:val="006718F8"/>
    <w:rsid w:val="00671DC7"/>
    <w:rsid w:val="00671F30"/>
    <w:rsid w:val="006731E0"/>
    <w:rsid w:val="00673665"/>
    <w:rsid w:val="0067412F"/>
    <w:rsid w:val="00674986"/>
    <w:rsid w:val="006749DB"/>
    <w:rsid w:val="00675078"/>
    <w:rsid w:val="00675203"/>
    <w:rsid w:val="006752D3"/>
    <w:rsid w:val="0067548A"/>
    <w:rsid w:val="00675E70"/>
    <w:rsid w:val="0067651B"/>
    <w:rsid w:val="00677033"/>
    <w:rsid w:val="00677118"/>
    <w:rsid w:val="00677293"/>
    <w:rsid w:val="00677F0C"/>
    <w:rsid w:val="006808D5"/>
    <w:rsid w:val="00681DB5"/>
    <w:rsid w:val="00682CDF"/>
    <w:rsid w:val="00682DE9"/>
    <w:rsid w:val="006832B9"/>
    <w:rsid w:val="00683B8F"/>
    <w:rsid w:val="00683BF9"/>
    <w:rsid w:val="006841B2"/>
    <w:rsid w:val="00684C79"/>
    <w:rsid w:val="00686082"/>
    <w:rsid w:val="00686313"/>
    <w:rsid w:val="006878AA"/>
    <w:rsid w:val="00687DD0"/>
    <w:rsid w:val="00690854"/>
    <w:rsid w:val="00690DBC"/>
    <w:rsid w:val="00690EE7"/>
    <w:rsid w:val="00691791"/>
    <w:rsid w:val="00691A67"/>
    <w:rsid w:val="00692390"/>
    <w:rsid w:val="006924AD"/>
    <w:rsid w:val="0069276C"/>
    <w:rsid w:val="00693C7A"/>
    <w:rsid w:val="00694431"/>
    <w:rsid w:val="006951E1"/>
    <w:rsid w:val="00695772"/>
    <w:rsid w:val="006957D6"/>
    <w:rsid w:val="0069675C"/>
    <w:rsid w:val="00696820"/>
    <w:rsid w:val="006969DF"/>
    <w:rsid w:val="006970AF"/>
    <w:rsid w:val="00697CE4"/>
    <w:rsid w:val="006A1D6C"/>
    <w:rsid w:val="006A25BF"/>
    <w:rsid w:val="006A2F18"/>
    <w:rsid w:val="006A356A"/>
    <w:rsid w:val="006A3741"/>
    <w:rsid w:val="006A500E"/>
    <w:rsid w:val="006A5C15"/>
    <w:rsid w:val="006A68D0"/>
    <w:rsid w:val="006A6A2A"/>
    <w:rsid w:val="006A6DBA"/>
    <w:rsid w:val="006A77E9"/>
    <w:rsid w:val="006A7A24"/>
    <w:rsid w:val="006B08B0"/>
    <w:rsid w:val="006B09A0"/>
    <w:rsid w:val="006B0D17"/>
    <w:rsid w:val="006B1B94"/>
    <w:rsid w:val="006B1C9B"/>
    <w:rsid w:val="006B2B22"/>
    <w:rsid w:val="006B3431"/>
    <w:rsid w:val="006B3D00"/>
    <w:rsid w:val="006B4743"/>
    <w:rsid w:val="006B47F1"/>
    <w:rsid w:val="006B4FA0"/>
    <w:rsid w:val="006B5050"/>
    <w:rsid w:val="006B508C"/>
    <w:rsid w:val="006B547E"/>
    <w:rsid w:val="006B5C47"/>
    <w:rsid w:val="006B681D"/>
    <w:rsid w:val="006B7510"/>
    <w:rsid w:val="006B76F3"/>
    <w:rsid w:val="006B7E45"/>
    <w:rsid w:val="006B7EF1"/>
    <w:rsid w:val="006C0049"/>
    <w:rsid w:val="006C0A4E"/>
    <w:rsid w:val="006C0E69"/>
    <w:rsid w:val="006C0E8F"/>
    <w:rsid w:val="006C157C"/>
    <w:rsid w:val="006C212C"/>
    <w:rsid w:val="006C2DD4"/>
    <w:rsid w:val="006C31D5"/>
    <w:rsid w:val="006C3AC3"/>
    <w:rsid w:val="006C4A92"/>
    <w:rsid w:val="006C5302"/>
    <w:rsid w:val="006C5C4B"/>
    <w:rsid w:val="006C6296"/>
    <w:rsid w:val="006C65FF"/>
    <w:rsid w:val="006C68D9"/>
    <w:rsid w:val="006D0E88"/>
    <w:rsid w:val="006D159B"/>
    <w:rsid w:val="006D395A"/>
    <w:rsid w:val="006D4070"/>
    <w:rsid w:val="006D45E7"/>
    <w:rsid w:val="006D4CFF"/>
    <w:rsid w:val="006D4D9B"/>
    <w:rsid w:val="006D50E8"/>
    <w:rsid w:val="006D51BD"/>
    <w:rsid w:val="006D5365"/>
    <w:rsid w:val="006D5986"/>
    <w:rsid w:val="006D61ED"/>
    <w:rsid w:val="006D69AF"/>
    <w:rsid w:val="006D6B7A"/>
    <w:rsid w:val="006D6E9B"/>
    <w:rsid w:val="006D732C"/>
    <w:rsid w:val="006D752A"/>
    <w:rsid w:val="006D7788"/>
    <w:rsid w:val="006D7A0A"/>
    <w:rsid w:val="006D7CF7"/>
    <w:rsid w:val="006D7E98"/>
    <w:rsid w:val="006E002B"/>
    <w:rsid w:val="006E051F"/>
    <w:rsid w:val="006E0CA5"/>
    <w:rsid w:val="006E0F94"/>
    <w:rsid w:val="006E12DD"/>
    <w:rsid w:val="006E18BD"/>
    <w:rsid w:val="006E39BD"/>
    <w:rsid w:val="006E39DE"/>
    <w:rsid w:val="006E39F4"/>
    <w:rsid w:val="006E3B2D"/>
    <w:rsid w:val="006E3D85"/>
    <w:rsid w:val="006E43E4"/>
    <w:rsid w:val="006E47AF"/>
    <w:rsid w:val="006E6523"/>
    <w:rsid w:val="006E65F0"/>
    <w:rsid w:val="006E6C8C"/>
    <w:rsid w:val="006E7086"/>
    <w:rsid w:val="006F05E2"/>
    <w:rsid w:val="006F07DC"/>
    <w:rsid w:val="006F0BF6"/>
    <w:rsid w:val="006F0F96"/>
    <w:rsid w:val="006F1DC2"/>
    <w:rsid w:val="006F2621"/>
    <w:rsid w:val="006F29BD"/>
    <w:rsid w:val="006F2B68"/>
    <w:rsid w:val="006F4429"/>
    <w:rsid w:val="006F45EC"/>
    <w:rsid w:val="006F47B0"/>
    <w:rsid w:val="006F55BB"/>
    <w:rsid w:val="006F5878"/>
    <w:rsid w:val="006F6986"/>
    <w:rsid w:val="00700D15"/>
    <w:rsid w:val="00700DB1"/>
    <w:rsid w:val="00700F8A"/>
    <w:rsid w:val="007013B8"/>
    <w:rsid w:val="007017A3"/>
    <w:rsid w:val="00701EF6"/>
    <w:rsid w:val="007020FE"/>
    <w:rsid w:val="00702B22"/>
    <w:rsid w:val="00702CD6"/>
    <w:rsid w:val="00703188"/>
    <w:rsid w:val="007033F6"/>
    <w:rsid w:val="007037C0"/>
    <w:rsid w:val="00703A18"/>
    <w:rsid w:val="00703C24"/>
    <w:rsid w:val="00704AAD"/>
    <w:rsid w:val="00704AC7"/>
    <w:rsid w:val="00706035"/>
    <w:rsid w:val="007066A0"/>
    <w:rsid w:val="00706E85"/>
    <w:rsid w:val="00706EBD"/>
    <w:rsid w:val="00707C01"/>
    <w:rsid w:val="00710A9C"/>
    <w:rsid w:val="00710C3F"/>
    <w:rsid w:val="0071204E"/>
    <w:rsid w:val="00712F24"/>
    <w:rsid w:val="00713F40"/>
    <w:rsid w:val="00714386"/>
    <w:rsid w:val="0071553D"/>
    <w:rsid w:val="00717B90"/>
    <w:rsid w:val="007201C4"/>
    <w:rsid w:val="00720A89"/>
    <w:rsid w:val="00720DC4"/>
    <w:rsid w:val="00721C2C"/>
    <w:rsid w:val="00722307"/>
    <w:rsid w:val="00722894"/>
    <w:rsid w:val="00722E7F"/>
    <w:rsid w:val="00723096"/>
    <w:rsid w:val="007231B2"/>
    <w:rsid w:val="0072335A"/>
    <w:rsid w:val="00723628"/>
    <w:rsid w:val="00724154"/>
    <w:rsid w:val="00724D5C"/>
    <w:rsid w:val="00726202"/>
    <w:rsid w:val="00730823"/>
    <w:rsid w:val="00730FE1"/>
    <w:rsid w:val="00731427"/>
    <w:rsid w:val="0073288F"/>
    <w:rsid w:val="00732B17"/>
    <w:rsid w:val="00732D56"/>
    <w:rsid w:val="00732E0E"/>
    <w:rsid w:val="00733255"/>
    <w:rsid w:val="00733606"/>
    <w:rsid w:val="00733AB6"/>
    <w:rsid w:val="00733D67"/>
    <w:rsid w:val="007343E0"/>
    <w:rsid w:val="00734494"/>
    <w:rsid w:val="00734500"/>
    <w:rsid w:val="007356FD"/>
    <w:rsid w:val="00735E39"/>
    <w:rsid w:val="0073675E"/>
    <w:rsid w:val="007368D9"/>
    <w:rsid w:val="00736BF2"/>
    <w:rsid w:val="007370A7"/>
    <w:rsid w:val="007370BA"/>
    <w:rsid w:val="007379F8"/>
    <w:rsid w:val="00740763"/>
    <w:rsid w:val="00742290"/>
    <w:rsid w:val="007424EB"/>
    <w:rsid w:val="007433F5"/>
    <w:rsid w:val="00743DB3"/>
    <w:rsid w:val="007447E1"/>
    <w:rsid w:val="00745A8A"/>
    <w:rsid w:val="00746B34"/>
    <w:rsid w:val="007506BC"/>
    <w:rsid w:val="00750A04"/>
    <w:rsid w:val="00750C77"/>
    <w:rsid w:val="00751E32"/>
    <w:rsid w:val="00751EF7"/>
    <w:rsid w:val="00752199"/>
    <w:rsid w:val="0075312C"/>
    <w:rsid w:val="007531DC"/>
    <w:rsid w:val="00753306"/>
    <w:rsid w:val="00754864"/>
    <w:rsid w:val="0075626D"/>
    <w:rsid w:val="00756427"/>
    <w:rsid w:val="0075731F"/>
    <w:rsid w:val="00757E66"/>
    <w:rsid w:val="0076011A"/>
    <w:rsid w:val="0076130B"/>
    <w:rsid w:val="007618A2"/>
    <w:rsid w:val="00761BB5"/>
    <w:rsid w:val="0076316A"/>
    <w:rsid w:val="00763423"/>
    <w:rsid w:val="0076359B"/>
    <w:rsid w:val="00763E8C"/>
    <w:rsid w:val="00764F56"/>
    <w:rsid w:val="00765378"/>
    <w:rsid w:val="00765BF0"/>
    <w:rsid w:val="007663A0"/>
    <w:rsid w:val="007666AB"/>
    <w:rsid w:val="00766766"/>
    <w:rsid w:val="00766925"/>
    <w:rsid w:val="007669C2"/>
    <w:rsid w:val="00766B17"/>
    <w:rsid w:val="00766FE1"/>
    <w:rsid w:val="007678B2"/>
    <w:rsid w:val="00767BE7"/>
    <w:rsid w:val="00767F31"/>
    <w:rsid w:val="0077104A"/>
    <w:rsid w:val="00771905"/>
    <w:rsid w:val="00771BD1"/>
    <w:rsid w:val="007721A2"/>
    <w:rsid w:val="00773259"/>
    <w:rsid w:val="00773773"/>
    <w:rsid w:val="00773D6A"/>
    <w:rsid w:val="00773DF2"/>
    <w:rsid w:val="00774968"/>
    <w:rsid w:val="00774EA6"/>
    <w:rsid w:val="0077532F"/>
    <w:rsid w:val="007757C4"/>
    <w:rsid w:val="007765CF"/>
    <w:rsid w:val="0077683B"/>
    <w:rsid w:val="007770C3"/>
    <w:rsid w:val="0078027E"/>
    <w:rsid w:val="00780C06"/>
    <w:rsid w:val="00780CB0"/>
    <w:rsid w:val="00781AED"/>
    <w:rsid w:val="00781CA0"/>
    <w:rsid w:val="00781D07"/>
    <w:rsid w:val="00782733"/>
    <w:rsid w:val="007833FD"/>
    <w:rsid w:val="007836E7"/>
    <w:rsid w:val="00783D39"/>
    <w:rsid w:val="00785238"/>
    <w:rsid w:val="00785497"/>
    <w:rsid w:val="007854FB"/>
    <w:rsid w:val="007857F3"/>
    <w:rsid w:val="00787C96"/>
    <w:rsid w:val="00787D6A"/>
    <w:rsid w:val="00790689"/>
    <w:rsid w:val="00791DF0"/>
    <w:rsid w:val="007925A8"/>
    <w:rsid w:val="007927DB"/>
    <w:rsid w:val="0079323F"/>
    <w:rsid w:val="00793452"/>
    <w:rsid w:val="0079380A"/>
    <w:rsid w:val="007940CD"/>
    <w:rsid w:val="00795596"/>
    <w:rsid w:val="00795FBB"/>
    <w:rsid w:val="00796060"/>
    <w:rsid w:val="00796255"/>
    <w:rsid w:val="0079642C"/>
    <w:rsid w:val="00797388"/>
    <w:rsid w:val="00797594"/>
    <w:rsid w:val="00797946"/>
    <w:rsid w:val="00797B42"/>
    <w:rsid w:val="00797FB8"/>
    <w:rsid w:val="007A03B4"/>
    <w:rsid w:val="007A053F"/>
    <w:rsid w:val="007A268E"/>
    <w:rsid w:val="007A2967"/>
    <w:rsid w:val="007A2F29"/>
    <w:rsid w:val="007A38F9"/>
    <w:rsid w:val="007A39BD"/>
    <w:rsid w:val="007A3D55"/>
    <w:rsid w:val="007A3E4A"/>
    <w:rsid w:val="007A3EE9"/>
    <w:rsid w:val="007A49C9"/>
    <w:rsid w:val="007A4DCD"/>
    <w:rsid w:val="007A4FDA"/>
    <w:rsid w:val="007A5094"/>
    <w:rsid w:val="007A5602"/>
    <w:rsid w:val="007A59F4"/>
    <w:rsid w:val="007A6535"/>
    <w:rsid w:val="007A6DB1"/>
    <w:rsid w:val="007A735E"/>
    <w:rsid w:val="007A7987"/>
    <w:rsid w:val="007A7BA5"/>
    <w:rsid w:val="007B091B"/>
    <w:rsid w:val="007B0B75"/>
    <w:rsid w:val="007B1360"/>
    <w:rsid w:val="007B1510"/>
    <w:rsid w:val="007B1DDA"/>
    <w:rsid w:val="007B2AAD"/>
    <w:rsid w:val="007B2DD2"/>
    <w:rsid w:val="007B32BD"/>
    <w:rsid w:val="007B3B9B"/>
    <w:rsid w:val="007B3F13"/>
    <w:rsid w:val="007B4139"/>
    <w:rsid w:val="007B4FB7"/>
    <w:rsid w:val="007B5156"/>
    <w:rsid w:val="007B5757"/>
    <w:rsid w:val="007B5C77"/>
    <w:rsid w:val="007B619B"/>
    <w:rsid w:val="007B672F"/>
    <w:rsid w:val="007B69F2"/>
    <w:rsid w:val="007B6C3C"/>
    <w:rsid w:val="007B773D"/>
    <w:rsid w:val="007B78C3"/>
    <w:rsid w:val="007B794D"/>
    <w:rsid w:val="007C0268"/>
    <w:rsid w:val="007C0734"/>
    <w:rsid w:val="007C0BD2"/>
    <w:rsid w:val="007C0E9B"/>
    <w:rsid w:val="007C1231"/>
    <w:rsid w:val="007C13CF"/>
    <w:rsid w:val="007C2E20"/>
    <w:rsid w:val="007C2FE4"/>
    <w:rsid w:val="007C3354"/>
    <w:rsid w:val="007C3479"/>
    <w:rsid w:val="007C353E"/>
    <w:rsid w:val="007C49A6"/>
    <w:rsid w:val="007C5ABC"/>
    <w:rsid w:val="007C6AD1"/>
    <w:rsid w:val="007C707F"/>
    <w:rsid w:val="007C7205"/>
    <w:rsid w:val="007D1E09"/>
    <w:rsid w:val="007D1EEB"/>
    <w:rsid w:val="007D2064"/>
    <w:rsid w:val="007D223E"/>
    <w:rsid w:val="007D27FF"/>
    <w:rsid w:val="007D2824"/>
    <w:rsid w:val="007D300A"/>
    <w:rsid w:val="007D3164"/>
    <w:rsid w:val="007D392F"/>
    <w:rsid w:val="007D3EC9"/>
    <w:rsid w:val="007D41E2"/>
    <w:rsid w:val="007D47A4"/>
    <w:rsid w:val="007D4C90"/>
    <w:rsid w:val="007D591A"/>
    <w:rsid w:val="007D611D"/>
    <w:rsid w:val="007D7127"/>
    <w:rsid w:val="007D7ADF"/>
    <w:rsid w:val="007E0EFA"/>
    <w:rsid w:val="007E104B"/>
    <w:rsid w:val="007E128C"/>
    <w:rsid w:val="007E173A"/>
    <w:rsid w:val="007E21FB"/>
    <w:rsid w:val="007E2215"/>
    <w:rsid w:val="007E4217"/>
    <w:rsid w:val="007E4A1C"/>
    <w:rsid w:val="007E5563"/>
    <w:rsid w:val="007E55D4"/>
    <w:rsid w:val="007E55E6"/>
    <w:rsid w:val="007E7355"/>
    <w:rsid w:val="007E7717"/>
    <w:rsid w:val="007E7DD8"/>
    <w:rsid w:val="007F0490"/>
    <w:rsid w:val="007F1600"/>
    <w:rsid w:val="007F1661"/>
    <w:rsid w:val="007F167E"/>
    <w:rsid w:val="007F1A16"/>
    <w:rsid w:val="007F1B1D"/>
    <w:rsid w:val="007F1C14"/>
    <w:rsid w:val="007F1C47"/>
    <w:rsid w:val="007F2214"/>
    <w:rsid w:val="007F2C71"/>
    <w:rsid w:val="007F2EF9"/>
    <w:rsid w:val="007F3715"/>
    <w:rsid w:val="007F378B"/>
    <w:rsid w:val="007F3DBE"/>
    <w:rsid w:val="007F3EBD"/>
    <w:rsid w:val="007F403F"/>
    <w:rsid w:val="007F4790"/>
    <w:rsid w:val="007F4D00"/>
    <w:rsid w:val="007F53D9"/>
    <w:rsid w:val="007F558D"/>
    <w:rsid w:val="007F5660"/>
    <w:rsid w:val="007F70A9"/>
    <w:rsid w:val="007F7471"/>
    <w:rsid w:val="007F74B5"/>
    <w:rsid w:val="007F7C80"/>
    <w:rsid w:val="008001FD"/>
    <w:rsid w:val="008024CB"/>
    <w:rsid w:val="00802886"/>
    <w:rsid w:val="00802AF0"/>
    <w:rsid w:val="00803907"/>
    <w:rsid w:val="00803AF2"/>
    <w:rsid w:val="00803DC7"/>
    <w:rsid w:val="00803F96"/>
    <w:rsid w:val="00804073"/>
    <w:rsid w:val="00804EDB"/>
    <w:rsid w:val="008050B0"/>
    <w:rsid w:val="00805680"/>
    <w:rsid w:val="008056C6"/>
    <w:rsid w:val="00806ADA"/>
    <w:rsid w:val="00806F3C"/>
    <w:rsid w:val="008073D0"/>
    <w:rsid w:val="008079D9"/>
    <w:rsid w:val="008109C3"/>
    <w:rsid w:val="0081114E"/>
    <w:rsid w:val="008125C9"/>
    <w:rsid w:val="0081296F"/>
    <w:rsid w:val="00812D58"/>
    <w:rsid w:val="00816D30"/>
    <w:rsid w:val="008172A3"/>
    <w:rsid w:val="008173AB"/>
    <w:rsid w:val="008176D1"/>
    <w:rsid w:val="008205E0"/>
    <w:rsid w:val="00820D0E"/>
    <w:rsid w:val="00822D60"/>
    <w:rsid w:val="00822E97"/>
    <w:rsid w:val="00823A52"/>
    <w:rsid w:val="00823B86"/>
    <w:rsid w:val="00823EF8"/>
    <w:rsid w:val="00823F5E"/>
    <w:rsid w:val="00824157"/>
    <w:rsid w:val="00824251"/>
    <w:rsid w:val="0082446B"/>
    <w:rsid w:val="00824A4E"/>
    <w:rsid w:val="00824D21"/>
    <w:rsid w:val="0082557D"/>
    <w:rsid w:val="008257E8"/>
    <w:rsid w:val="00825F51"/>
    <w:rsid w:val="00826A4B"/>
    <w:rsid w:val="00826DB4"/>
    <w:rsid w:val="0082715F"/>
    <w:rsid w:val="00827226"/>
    <w:rsid w:val="0082728B"/>
    <w:rsid w:val="008272E6"/>
    <w:rsid w:val="00827416"/>
    <w:rsid w:val="008277D5"/>
    <w:rsid w:val="0083011F"/>
    <w:rsid w:val="008306CC"/>
    <w:rsid w:val="00830D6F"/>
    <w:rsid w:val="00830E5A"/>
    <w:rsid w:val="0083110D"/>
    <w:rsid w:val="00831285"/>
    <w:rsid w:val="008312EF"/>
    <w:rsid w:val="00831B90"/>
    <w:rsid w:val="00832A1F"/>
    <w:rsid w:val="00834A22"/>
    <w:rsid w:val="00835057"/>
    <w:rsid w:val="00835320"/>
    <w:rsid w:val="008353D4"/>
    <w:rsid w:val="00835503"/>
    <w:rsid w:val="00835B0D"/>
    <w:rsid w:val="00835C24"/>
    <w:rsid w:val="00835CAF"/>
    <w:rsid w:val="00837BAE"/>
    <w:rsid w:val="0084073F"/>
    <w:rsid w:val="008407EA"/>
    <w:rsid w:val="008409A9"/>
    <w:rsid w:val="00841681"/>
    <w:rsid w:val="00841D71"/>
    <w:rsid w:val="00841E2D"/>
    <w:rsid w:val="00841E46"/>
    <w:rsid w:val="00843439"/>
    <w:rsid w:val="0084343D"/>
    <w:rsid w:val="008436BD"/>
    <w:rsid w:val="00844C83"/>
    <w:rsid w:val="0084507F"/>
    <w:rsid w:val="008450A9"/>
    <w:rsid w:val="00845431"/>
    <w:rsid w:val="00846A84"/>
    <w:rsid w:val="008472E1"/>
    <w:rsid w:val="0084782F"/>
    <w:rsid w:val="00847CC3"/>
    <w:rsid w:val="00850B51"/>
    <w:rsid w:val="00851477"/>
    <w:rsid w:val="00851C2D"/>
    <w:rsid w:val="00852600"/>
    <w:rsid w:val="00852613"/>
    <w:rsid w:val="008542F4"/>
    <w:rsid w:val="00854BB0"/>
    <w:rsid w:val="00855417"/>
    <w:rsid w:val="00855AFD"/>
    <w:rsid w:val="0085694C"/>
    <w:rsid w:val="00856CCD"/>
    <w:rsid w:val="008576C4"/>
    <w:rsid w:val="00857A12"/>
    <w:rsid w:val="00857D17"/>
    <w:rsid w:val="00860271"/>
    <w:rsid w:val="0086083F"/>
    <w:rsid w:val="00861172"/>
    <w:rsid w:val="0086172C"/>
    <w:rsid w:val="00861EDF"/>
    <w:rsid w:val="00862CA8"/>
    <w:rsid w:val="00863249"/>
    <w:rsid w:val="00863763"/>
    <w:rsid w:val="00863B3B"/>
    <w:rsid w:val="00863F94"/>
    <w:rsid w:val="00864066"/>
    <w:rsid w:val="008640BE"/>
    <w:rsid w:val="008642F3"/>
    <w:rsid w:val="00865A12"/>
    <w:rsid w:val="008674B9"/>
    <w:rsid w:val="008712EF"/>
    <w:rsid w:val="008716E6"/>
    <w:rsid w:val="008720D4"/>
    <w:rsid w:val="008726A4"/>
    <w:rsid w:val="00872ED1"/>
    <w:rsid w:val="00872F84"/>
    <w:rsid w:val="0087311E"/>
    <w:rsid w:val="008731F2"/>
    <w:rsid w:val="00874115"/>
    <w:rsid w:val="008746B5"/>
    <w:rsid w:val="00874C87"/>
    <w:rsid w:val="00874F1D"/>
    <w:rsid w:val="0087516C"/>
    <w:rsid w:val="00875433"/>
    <w:rsid w:val="008766DC"/>
    <w:rsid w:val="008776BE"/>
    <w:rsid w:val="00877C21"/>
    <w:rsid w:val="00877C37"/>
    <w:rsid w:val="00881E4A"/>
    <w:rsid w:val="00882291"/>
    <w:rsid w:val="0088232E"/>
    <w:rsid w:val="008824A8"/>
    <w:rsid w:val="00882656"/>
    <w:rsid w:val="008827F2"/>
    <w:rsid w:val="00882ABD"/>
    <w:rsid w:val="00883082"/>
    <w:rsid w:val="00883604"/>
    <w:rsid w:val="008837FE"/>
    <w:rsid w:val="00883934"/>
    <w:rsid w:val="008842FF"/>
    <w:rsid w:val="008844F5"/>
    <w:rsid w:val="00884A11"/>
    <w:rsid w:val="008851BC"/>
    <w:rsid w:val="00885287"/>
    <w:rsid w:val="008853B7"/>
    <w:rsid w:val="008853F0"/>
    <w:rsid w:val="00885F1F"/>
    <w:rsid w:val="00886102"/>
    <w:rsid w:val="0088666D"/>
    <w:rsid w:val="00886699"/>
    <w:rsid w:val="00886758"/>
    <w:rsid w:val="00886E2A"/>
    <w:rsid w:val="00887435"/>
    <w:rsid w:val="008876A8"/>
    <w:rsid w:val="00887B36"/>
    <w:rsid w:val="008910A8"/>
    <w:rsid w:val="00891545"/>
    <w:rsid w:val="00891649"/>
    <w:rsid w:val="00891704"/>
    <w:rsid w:val="00891C62"/>
    <w:rsid w:val="00892556"/>
    <w:rsid w:val="00892C90"/>
    <w:rsid w:val="00892E86"/>
    <w:rsid w:val="00893141"/>
    <w:rsid w:val="008934B5"/>
    <w:rsid w:val="00893A75"/>
    <w:rsid w:val="00894197"/>
    <w:rsid w:val="008955C7"/>
    <w:rsid w:val="00895891"/>
    <w:rsid w:val="00895B4A"/>
    <w:rsid w:val="00895C1E"/>
    <w:rsid w:val="00895C98"/>
    <w:rsid w:val="008964C0"/>
    <w:rsid w:val="00896A5A"/>
    <w:rsid w:val="008970F9"/>
    <w:rsid w:val="008A0BA2"/>
    <w:rsid w:val="008A11F3"/>
    <w:rsid w:val="008A1F5B"/>
    <w:rsid w:val="008A21DF"/>
    <w:rsid w:val="008A25AC"/>
    <w:rsid w:val="008A281E"/>
    <w:rsid w:val="008A2951"/>
    <w:rsid w:val="008A2956"/>
    <w:rsid w:val="008A2984"/>
    <w:rsid w:val="008A71AC"/>
    <w:rsid w:val="008B02EB"/>
    <w:rsid w:val="008B0EF4"/>
    <w:rsid w:val="008B0F4B"/>
    <w:rsid w:val="008B1001"/>
    <w:rsid w:val="008B13D5"/>
    <w:rsid w:val="008B1A80"/>
    <w:rsid w:val="008B2507"/>
    <w:rsid w:val="008B320B"/>
    <w:rsid w:val="008B4947"/>
    <w:rsid w:val="008B4AC2"/>
    <w:rsid w:val="008B4D27"/>
    <w:rsid w:val="008B4E4E"/>
    <w:rsid w:val="008B4E60"/>
    <w:rsid w:val="008B5BAB"/>
    <w:rsid w:val="008B6537"/>
    <w:rsid w:val="008B69D7"/>
    <w:rsid w:val="008B71F9"/>
    <w:rsid w:val="008C1140"/>
    <w:rsid w:val="008C1D10"/>
    <w:rsid w:val="008C1EB7"/>
    <w:rsid w:val="008C237C"/>
    <w:rsid w:val="008C301E"/>
    <w:rsid w:val="008C3243"/>
    <w:rsid w:val="008C443F"/>
    <w:rsid w:val="008C541C"/>
    <w:rsid w:val="008C5873"/>
    <w:rsid w:val="008C65C4"/>
    <w:rsid w:val="008C6772"/>
    <w:rsid w:val="008C6C7A"/>
    <w:rsid w:val="008C6D3F"/>
    <w:rsid w:val="008C7046"/>
    <w:rsid w:val="008C78D9"/>
    <w:rsid w:val="008C7EC1"/>
    <w:rsid w:val="008D0181"/>
    <w:rsid w:val="008D0308"/>
    <w:rsid w:val="008D034A"/>
    <w:rsid w:val="008D0A23"/>
    <w:rsid w:val="008D101D"/>
    <w:rsid w:val="008D1089"/>
    <w:rsid w:val="008D242A"/>
    <w:rsid w:val="008D28F7"/>
    <w:rsid w:val="008D2A21"/>
    <w:rsid w:val="008D2DE6"/>
    <w:rsid w:val="008D369E"/>
    <w:rsid w:val="008D3753"/>
    <w:rsid w:val="008D4DCD"/>
    <w:rsid w:val="008D5217"/>
    <w:rsid w:val="008D5867"/>
    <w:rsid w:val="008D64A7"/>
    <w:rsid w:val="008D6C38"/>
    <w:rsid w:val="008D719D"/>
    <w:rsid w:val="008D7A2A"/>
    <w:rsid w:val="008E00D4"/>
    <w:rsid w:val="008E0A8E"/>
    <w:rsid w:val="008E0E38"/>
    <w:rsid w:val="008E10AF"/>
    <w:rsid w:val="008E1291"/>
    <w:rsid w:val="008E182A"/>
    <w:rsid w:val="008E1856"/>
    <w:rsid w:val="008E1A6A"/>
    <w:rsid w:val="008E2731"/>
    <w:rsid w:val="008E3235"/>
    <w:rsid w:val="008E3237"/>
    <w:rsid w:val="008E3763"/>
    <w:rsid w:val="008E3F87"/>
    <w:rsid w:val="008E424C"/>
    <w:rsid w:val="008E494E"/>
    <w:rsid w:val="008E4D9C"/>
    <w:rsid w:val="008E54FE"/>
    <w:rsid w:val="008E5916"/>
    <w:rsid w:val="008E592D"/>
    <w:rsid w:val="008E5BBD"/>
    <w:rsid w:val="008E64E6"/>
    <w:rsid w:val="008E6C64"/>
    <w:rsid w:val="008F024B"/>
    <w:rsid w:val="008F054A"/>
    <w:rsid w:val="008F0A59"/>
    <w:rsid w:val="008F272F"/>
    <w:rsid w:val="008F293E"/>
    <w:rsid w:val="008F2A63"/>
    <w:rsid w:val="008F3073"/>
    <w:rsid w:val="008F309F"/>
    <w:rsid w:val="008F323C"/>
    <w:rsid w:val="008F475D"/>
    <w:rsid w:val="008F572F"/>
    <w:rsid w:val="008F627A"/>
    <w:rsid w:val="008F679E"/>
    <w:rsid w:val="008F6AFF"/>
    <w:rsid w:val="008F6DA6"/>
    <w:rsid w:val="008F6DFE"/>
    <w:rsid w:val="008F7028"/>
    <w:rsid w:val="008F7393"/>
    <w:rsid w:val="008F7AE2"/>
    <w:rsid w:val="00900907"/>
    <w:rsid w:val="00900A36"/>
    <w:rsid w:val="0090145A"/>
    <w:rsid w:val="00901A7A"/>
    <w:rsid w:val="00901B7B"/>
    <w:rsid w:val="00901D25"/>
    <w:rsid w:val="00901F3F"/>
    <w:rsid w:val="0090364D"/>
    <w:rsid w:val="0090438D"/>
    <w:rsid w:val="00904BC6"/>
    <w:rsid w:val="00905268"/>
    <w:rsid w:val="0090587E"/>
    <w:rsid w:val="00905B2B"/>
    <w:rsid w:val="009070B2"/>
    <w:rsid w:val="00907B55"/>
    <w:rsid w:val="0091081D"/>
    <w:rsid w:val="009123E8"/>
    <w:rsid w:val="00912590"/>
    <w:rsid w:val="009126BB"/>
    <w:rsid w:val="00912D87"/>
    <w:rsid w:val="00913B03"/>
    <w:rsid w:val="00913DC0"/>
    <w:rsid w:val="00913EC0"/>
    <w:rsid w:val="0091414B"/>
    <w:rsid w:val="0091418B"/>
    <w:rsid w:val="009144A6"/>
    <w:rsid w:val="009159DA"/>
    <w:rsid w:val="00915E9D"/>
    <w:rsid w:val="00916521"/>
    <w:rsid w:val="00916AA6"/>
    <w:rsid w:val="00916BFE"/>
    <w:rsid w:val="00916CB7"/>
    <w:rsid w:val="009172C2"/>
    <w:rsid w:val="009208EC"/>
    <w:rsid w:val="009210B0"/>
    <w:rsid w:val="0092121F"/>
    <w:rsid w:val="00922D82"/>
    <w:rsid w:val="009239D0"/>
    <w:rsid w:val="0092403B"/>
    <w:rsid w:val="00924C3D"/>
    <w:rsid w:val="00925E13"/>
    <w:rsid w:val="0092606F"/>
    <w:rsid w:val="009263D8"/>
    <w:rsid w:val="0092649C"/>
    <w:rsid w:val="009267BF"/>
    <w:rsid w:val="00927459"/>
    <w:rsid w:val="00927600"/>
    <w:rsid w:val="00927C4B"/>
    <w:rsid w:val="0093019A"/>
    <w:rsid w:val="00930695"/>
    <w:rsid w:val="00930778"/>
    <w:rsid w:val="00930981"/>
    <w:rsid w:val="00930A59"/>
    <w:rsid w:val="00931159"/>
    <w:rsid w:val="009313B0"/>
    <w:rsid w:val="00931537"/>
    <w:rsid w:val="00931825"/>
    <w:rsid w:val="00931C29"/>
    <w:rsid w:val="00931FA6"/>
    <w:rsid w:val="00931FFF"/>
    <w:rsid w:val="009328FC"/>
    <w:rsid w:val="009329F8"/>
    <w:rsid w:val="00932AB3"/>
    <w:rsid w:val="00932B28"/>
    <w:rsid w:val="009334FE"/>
    <w:rsid w:val="00933B55"/>
    <w:rsid w:val="0093402B"/>
    <w:rsid w:val="0093429D"/>
    <w:rsid w:val="0093599D"/>
    <w:rsid w:val="00936EB2"/>
    <w:rsid w:val="00936ED3"/>
    <w:rsid w:val="0094035B"/>
    <w:rsid w:val="00940ABA"/>
    <w:rsid w:val="00942082"/>
    <w:rsid w:val="0094267B"/>
    <w:rsid w:val="00943016"/>
    <w:rsid w:val="0094378E"/>
    <w:rsid w:val="00944007"/>
    <w:rsid w:val="009452F8"/>
    <w:rsid w:val="00945499"/>
    <w:rsid w:val="009457EB"/>
    <w:rsid w:val="00947068"/>
    <w:rsid w:val="00947E56"/>
    <w:rsid w:val="00947EA5"/>
    <w:rsid w:val="0095035D"/>
    <w:rsid w:val="0095101B"/>
    <w:rsid w:val="00951252"/>
    <w:rsid w:val="009526CF"/>
    <w:rsid w:val="00952BD2"/>
    <w:rsid w:val="009534E4"/>
    <w:rsid w:val="00954D76"/>
    <w:rsid w:val="00954FEA"/>
    <w:rsid w:val="009557A6"/>
    <w:rsid w:val="00956599"/>
    <w:rsid w:val="0095660F"/>
    <w:rsid w:val="00957224"/>
    <w:rsid w:val="0095735B"/>
    <w:rsid w:val="0095756C"/>
    <w:rsid w:val="00961293"/>
    <w:rsid w:val="00961527"/>
    <w:rsid w:val="00962070"/>
    <w:rsid w:val="009629E2"/>
    <w:rsid w:val="00962DF0"/>
    <w:rsid w:val="00962E56"/>
    <w:rsid w:val="00963129"/>
    <w:rsid w:val="0096375C"/>
    <w:rsid w:val="00963872"/>
    <w:rsid w:val="00963AB9"/>
    <w:rsid w:val="009641F5"/>
    <w:rsid w:val="0096464F"/>
    <w:rsid w:val="00964EB4"/>
    <w:rsid w:val="009650DF"/>
    <w:rsid w:val="00965572"/>
    <w:rsid w:val="00965E1D"/>
    <w:rsid w:val="0096613A"/>
    <w:rsid w:val="009665B8"/>
    <w:rsid w:val="009665FB"/>
    <w:rsid w:val="00966BFF"/>
    <w:rsid w:val="009671DC"/>
    <w:rsid w:val="00967D92"/>
    <w:rsid w:val="00967DE0"/>
    <w:rsid w:val="00970251"/>
    <w:rsid w:val="0097074B"/>
    <w:rsid w:val="00970921"/>
    <w:rsid w:val="00970A0F"/>
    <w:rsid w:val="00970AEB"/>
    <w:rsid w:val="00970BC9"/>
    <w:rsid w:val="00971F40"/>
    <w:rsid w:val="009721C3"/>
    <w:rsid w:val="00972B24"/>
    <w:rsid w:val="00972BC4"/>
    <w:rsid w:val="00972CD3"/>
    <w:rsid w:val="00973771"/>
    <w:rsid w:val="00975904"/>
    <w:rsid w:val="00976019"/>
    <w:rsid w:val="00976AE1"/>
    <w:rsid w:val="0097722A"/>
    <w:rsid w:val="009772B5"/>
    <w:rsid w:val="00980892"/>
    <w:rsid w:val="00980CF2"/>
    <w:rsid w:val="009811EF"/>
    <w:rsid w:val="00981AB0"/>
    <w:rsid w:val="00982430"/>
    <w:rsid w:val="009824C7"/>
    <w:rsid w:val="009825EA"/>
    <w:rsid w:val="00982950"/>
    <w:rsid w:val="00982CDC"/>
    <w:rsid w:val="00982D49"/>
    <w:rsid w:val="009832E6"/>
    <w:rsid w:val="00984180"/>
    <w:rsid w:val="00984D0B"/>
    <w:rsid w:val="009858DC"/>
    <w:rsid w:val="0098629B"/>
    <w:rsid w:val="009868B6"/>
    <w:rsid w:val="00986A97"/>
    <w:rsid w:val="00986E54"/>
    <w:rsid w:val="00986FFA"/>
    <w:rsid w:val="00987C5C"/>
    <w:rsid w:val="00990028"/>
    <w:rsid w:val="0099014E"/>
    <w:rsid w:val="009902F6"/>
    <w:rsid w:val="00990AE5"/>
    <w:rsid w:val="00990C30"/>
    <w:rsid w:val="00990C6D"/>
    <w:rsid w:val="00991BD1"/>
    <w:rsid w:val="0099269A"/>
    <w:rsid w:val="009927A8"/>
    <w:rsid w:val="00992AEC"/>
    <w:rsid w:val="00992B8A"/>
    <w:rsid w:val="00992E42"/>
    <w:rsid w:val="00992F81"/>
    <w:rsid w:val="00993201"/>
    <w:rsid w:val="009938DA"/>
    <w:rsid w:val="00994560"/>
    <w:rsid w:val="0099472E"/>
    <w:rsid w:val="00995151"/>
    <w:rsid w:val="00995463"/>
    <w:rsid w:val="009962F7"/>
    <w:rsid w:val="00996787"/>
    <w:rsid w:val="009967C4"/>
    <w:rsid w:val="009968B4"/>
    <w:rsid w:val="00996A37"/>
    <w:rsid w:val="00996C1E"/>
    <w:rsid w:val="00997084"/>
    <w:rsid w:val="009971EA"/>
    <w:rsid w:val="009976C8"/>
    <w:rsid w:val="00997B84"/>
    <w:rsid w:val="00997DF0"/>
    <w:rsid w:val="009A0226"/>
    <w:rsid w:val="009A0336"/>
    <w:rsid w:val="009A04D1"/>
    <w:rsid w:val="009A1891"/>
    <w:rsid w:val="009A2551"/>
    <w:rsid w:val="009A2FFD"/>
    <w:rsid w:val="009A310A"/>
    <w:rsid w:val="009A3471"/>
    <w:rsid w:val="009A3D70"/>
    <w:rsid w:val="009A3DE3"/>
    <w:rsid w:val="009A4427"/>
    <w:rsid w:val="009A488E"/>
    <w:rsid w:val="009A490E"/>
    <w:rsid w:val="009A4BBC"/>
    <w:rsid w:val="009A4EE4"/>
    <w:rsid w:val="009A4FBB"/>
    <w:rsid w:val="009A5102"/>
    <w:rsid w:val="009A63D4"/>
    <w:rsid w:val="009A7C60"/>
    <w:rsid w:val="009A7D45"/>
    <w:rsid w:val="009A7EF3"/>
    <w:rsid w:val="009B02D6"/>
    <w:rsid w:val="009B1047"/>
    <w:rsid w:val="009B1117"/>
    <w:rsid w:val="009B2492"/>
    <w:rsid w:val="009B2B1A"/>
    <w:rsid w:val="009B2DBE"/>
    <w:rsid w:val="009B309C"/>
    <w:rsid w:val="009B319A"/>
    <w:rsid w:val="009B31D5"/>
    <w:rsid w:val="009B3B12"/>
    <w:rsid w:val="009B4545"/>
    <w:rsid w:val="009B458B"/>
    <w:rsid w:val="009B519F"/>
    <w:rsid w:val="009B5257"/>
    <w:rsid w:val="009B6236"/>
    <w:rsid w:val="009B66CC"/>
    <w:rsid w:val="009B7144"/>
    <w:rsid w:val="009B7563"/>
    <w:rsid w:val="009B75D1"/>
    <w:rsid w:val="009C0F7F"/>
    <w:rsid w:val="009C19DA"/>
    <w:rsid w:val="009C2190"/>
    <w:rsid w:val="009C44BA"/>
    <w:rsid w:val="009C4958"/>
    <w:rsid w:val="009C4D8C"/>
    <w:rsid w:val="009C54DB"/>
    <w:rsid w:val="009C5520"/>
    <w:rsid w:val="009C56D1"/>
    <w:rsid w:val="009C592C"/>
    <w:rsid w:val="009C66E8"/>
    <w:rsid w:val="009C7D11"/>
    <w:rsid w:val="009C7EE8"/>
    <w:rsid w:val="009D01FA"/>
    <w:rsid w:val="009D0FD1"/>
    <w:rsid w:val="009D229E"/>
    <w:rsid w:val="009D24F0"/>
    <w:rsid w:val="009D3547"/>
    <w:rsid w:val="009D363A"/>
    <w:rsid w:val="009D39AB"/>
    <w:rsid w:val="009D4122"/>
    <w:rsid w:val="009D516B"/>
    <w:rsid w:val="009D51E9"/>
    <w:rsid w:val="009D56BA"/>
    <w:rsid w:val="009D65D1"/>
    <w:rsid w:val="009D6F8D"/>
    <w:rsid w:val="009E0409"/>
    <w:rsid w:val="009E0FE2"/>
    <w:rsid w:val="009E2136"/>
    <w:rsid w:val="009E217D"/>
    <w:rsid w:val="009E24C5"/>
    <w:rsid w:val="009E27CA"/>
    <w:rsid w:val="009E29E3"/>
    <w:rsid w:val="009E3036"/>
    <w:rsid w:val="009E3227"/>
    <w:rsid w:val="009E3887"/>
    <w:rsid w:val="009E3DC0"/>
    <w:rsid w:val="009E469F"/>
    <w:rsid w:val="009E497B"/>
    <w:rsid w:val="009E5208"/>
    <w:rsid w:val="009E5BB3"/>
    <w:rsid w:val="009E5C89"/>
    <w:rsid w:val="009E5D88"/>
    <w:rsid w:val="009E69CB"/>
    <w:rsid w:val="009E6A3F"/>
    <w:rsid w:val="009E7631"/>
    <w:rsid w:val="009E7DE9"/>
    <w:rsid w:val="009F0452"/>
    <w:rsid w:val="009F09E5"/>
    <w:rsid w:val="009F11D9"/>
    <w:rsid w:val="009F12BE"/>
    <w:rsid w:val="009F19D6"/>
    <w:rsid w:val="009F1D9B"/>
    <w:rsid w:val="009F33EF"/>
    <w:rsid w:val="009F4A3D"/>
    <w:rsid w:val="009F4FEF"/>
    <w:rsid w:val="009F5589"/>
    <w:rsid w:val="009F66BA"/>
    <w:rsid w:val="009F6B7E"/>
    <w:rsid w:val="009F7ED2"/>
    <w:rsid w:val="00A002FB"/>
    <w:rsid w:val="00A00AB1"/>
    <w:rsid w:val="00A012E1"/>
    <w:rsid w:val="00A01452"/>
    <w:rsid w:val="00A01B16"/>
    <w:rsid w:val="00A01EED"/>
    <w:rsid w:val="00A022DE"/>
    <w:rsid w:val="00A022FF"/>
    <w:rsid w:val="00A0233C"/>
    <w:rsid w:val="00A02B3C"/>
    <w:rsid w:val="00A03982"/>
    <w:rsid w:val="00A03AC3"/>
    <w:rsid w:val="00A03C82"/>
    <w:rsid w:val="00A03C85"/>
    <w:rsid w:val="00A04B5C"/>
    <w:rsid w:val="00A04D5E"/>
    <w:rsid w:val="00A05DB3"/>
    <w:rsid w:val="00A064FD"/>
    <w:rsid w:val="00A066E6"/>
    <w:rsid w:val="00A070B8"/>
    <w:rsid w:val="00A07500"/>
    <w:rsid w:val="00A07547"/>
    <w:rsid w:val="00A07653"/>
    <w:rsid w:val="00A10CAC"/>
    <w:rsid w:val="00A115F5"/>
    <w:rsid w:val="00A12107"/>
    <w:rsid w:val="00A12441"/>
    <w:rsid w:val="00A12D4C"/>
    <w:rsid w:val="00A12E89"/>
    <w:rsid w:val="00A13ACD"/>
    <w:rsid w:val="00A15068"/>
    <w:rsid w:val="00A153E5"/>
    <w:rsid w:val="00A15DDD"/>
    <w:rsid w:val="00A15F2D"/>
    <w:rsid w:val="00A166D7"/>
    <w:rsid w:val="00A16BFC"/>
    <w:rsid w:val="00A16E6F"/>
    <w:rsid w:val="00A1739F"/>
    <w:rsid w:val="00A2001B"/>
    <w:rsid w:val="00A2086C"/>
    <w:rsid w:val="00A20D7E"/>
    <w:rsid w:val="00A21579"/>
    <w:rsid w:val="00A21606"/>
    <w:rsid w:val="00A22B32"/>
    <w:rsid w:val="00A22CFB"/>
    <w:rsid w:val="00A22DCF"/>
    <w:rsid w:val="00A23582"/>
    <w:rsid w:val="00A239C2"/>
    <w:rsid w:val="00A23C67"/>
    <w:rsid w:val="00A23DBB"/>
    <w:rsid w:val="00A24160"/>
    <w:rsid w:val="00A24E96"/>
    <w:rsid w:val="00A250D9"/>
    <w:rsid w:val="00A25A18"/>
    <w:rsid w:val="00A25AE3"/>
    <w:rsid w:val="00A262E1"/>
    <w:rsid w:val="00A26854"/>
    <w:rsid w:val="00A26CD2"/>
    <w:rsid w:val="00A26DF7"/>
    <w:rsid w:val="00A30BC0"/>
    <w:rsid w:val="00A31B2F"/>
    <w:rsid w:val="00A32C74"/>
    <w:rsid w:val="00A337B2"/>
    <w:rsid w:val="00A33DD9"/>
    <w:rsid w:val="00A34B5B"/>
    <w:rsid w:val="00A355C6"/>
    <w:rsid w:val="00A358A5"/>
    <w:rsid w:val="00A35EF5"/>
    <w:rsid w:val="00A40286"/>
    <w:rsid w:val="00A4051D"/>
    <w:rsid w:val="00A4130F"/>
    <w:rsid w:val="00A41723"/>
    <w:rsid w:val="00A42096"/>
    <w:rsid w:val="00A43914"/>
    <w:rsid w:val="00A43D14"/>
    <w:rsid w:val="00A4410C"/>
    <w:rsid w:val="00A44232"/>
    <w:rsid w:val="00A44524"/>
    <w:rsid w:val="00A4498C"/>
    <w:rsid w:val="00A47972"/>
    <w:rsid w:val="00A51855"/>
    <w:rsid w:val="00A52044"/>
    <w:rsid w:val="00A524FA"/>
    <w:rsid w:val="00A52BEB"/>
    <w:rsid w:val="00A52F03"/>
    <w:rsid w:val="00A5392C"/>
    <w:rsid w:val="00A53BA6"/>
    <w:rsid w:val="00A55753"/>
    <w:rsid w:val="00A5576C"/>
    <w:rsid w:val="00A558C5"/>
    <w:rsid w:val="00A55DAA"/>
    <w:rsid w:val="00A55F36"/>
    <w:rsid w:val="00A56B8E"/>
    <w:rsid w:val="00A57014"/>
    <w:rsid w:val="00A617BB"/>
    <w:rsid w:val="00A620C4"/>
    <w:rsid w:val="00A62293"/>
    <w:rsid w:val="00A62C7E"/>
    <w:rsid w:val="00A63879"/>
    <w:rsid w:val="00A64762"/>
    <w:rsid w:val="00A6503D"/>
    <w:rsid w:val="00A65742"/>
    <w:rsid w:val="00A65E66"/>
    <w:rsid w:val="00A66A3D"/>
    <w:rsid w:val="00A66E90"/>
    <w:rsid w:val="00A66EDF"/>
    <w:rsid w:val="00A67213"/>
    <w:rsid w:val="00A70347"/>
    <w:rsid w:val="00A71105"/>
    <w:rsid w:val="00A713FD"/>
    <w:rsid w:val="00A7181A"/>
    <w:rsid w:val="00A71D25"/>
    <w:rsid w:val="00A72261"/>
    <w:rsid w:val="00A72463"/>
    <w:rsid w:val="00A72BD1"/>
    <w:rsid w:val="00A73339"/>
    <w:rsid w:val="00A73993"/>
    <w:rsid w:val="00A739E4"/>
    <w:rsid w:val="00A73D0C"/>
    <w:rsid w:val="00A73E76"/>
    <w:rsid w:val="00A744A4"/>
    <w:rsid w:val="00A75AF3"/>
    <w:rsid w:val="00A75CAF"/>
    <w:rsid w:val="00A7630A"/>
    <w:rsid w:val="00A76420"/>
    <w:rsid w:val="00A7645B"/>
    <w:rsid w:val="00A76CDD"/>
    <w:rsid w:val="00A772D9"/>
    <w:rsid w:val="00A77F6E"/>
    <w:rsid w:val="00A80125"/>
    <w:rsid w:val="00A80491"/>
    <w:rsid w:val="00A80FD1"/>
    <w:rsid w:val="00A816D0"/>
    <w:rsid w:val="00A81712"/>
    <w:rsid w:val="00A81D55"/>
    <w:rsid w:val="00A82198"/>
    <w:rsid w:val="00A821A4"/>
    <w:rsid w:val="00A8286E"/>
    <w:rsid w:val="00A83F99"/>
    <w:rsid w:val="00A84E21"/>
    <w:rsid w:val="00A85E40"/>
    <w:rsid w:val="00A86FEE"/>
    <w:rsid w:val="00A871D5"/>
    <w:rsid w:val="00A87802"/>
    <w:rsid w:val="00A87860"/>
    <w:rsid w:val="00A879AE"/>
    <w:rsid w:val="00A879C1"/>
    <w:rsid w:val="00A87F14"/>
    <w:rsid w:val="00A905B8"/>
    <w:rsid w:val="00A90915"/>
    <w:rsid w:val="00A90D84"/>
    <w:rsid w:val="00A91A7F"/>
    <w:rsid w:val="00A91B79"/>
    <w:rsid w:val="00A92BC8"/>
    <w:rsid w:val="00A9311B"/>
    <w:rsid w:val="00A9314A"/>
    <w:rsid w:val="00A93B02"/>
    <w:rsid w:val="00A93FD4"/>
    <w:rsid w:val="00A941CB"/>
    <w:rsid w:val="00A9421F"/>
    <w:rsid w:val="00A942EC"/>
    <w:rsid w:val="00A943BC"/>
    <w:rsid w:val="00A943C3"/>
    <w:rsid w:val="00A94E47"/>
    <w:rsid w:val="00A95718"/>
    <w:rsid w:val="00A95959"/>
    <w:rsid w:val="00A96457"/>
    <w:rsid w:val="00A96EAE"/>
    <w:rsid w:val="00AA0BA8"/>
    <w:rsid w:val="00AA0C5B"/>
    <w:rsid w:val="00AA23CF"/>
    <w:rsid w:val="00AA2A5D"/>
    <w:rsid w:val="00AA2A78"/>
    <w:rsid w:val="00AA3452"/>
    <w:rsid w:val="00AA3BEC"/>
    <w:rsid w:val="00AA429F"/>
    <w:rsid w:val="00AA4B80"/>
    <w:rsid w:val="00AA4F9E"/>
    <w:rsid w:val="00AA5D54"/>
    <w:rsid w:val="00AA61D5"/>
    <w:rsid w:val="00AA792A"/>
    <w:rsid w:val="00AB00CD"/>
    <w:rsid w:val="00AB150C"/>
    <w:rsid w:val="00AB1ED9"/>
    <w:rsid w:val="00AB2EF6"/>
    <w:rsid w:val="00AB4094"/>
    <w:rsid w:val="00AB4F21"/>
    <w:rsid w:val="00AB5834"/>
    <w:rsid w:val="00AB5ACC"/>
    <w:rsid w:val="00AB5D0E"/>
    <w:rsid w:val="00AB6F5F"/>
    <w:rsid w:val="00AB7E15"/>
    <w:rsid w:val="00AC1297"/>
    <w:rsid w:val="00AC1C9D"/>
    <w:rsid w:val="00AC1EF8"/>
    <w:rsid w:val="00AC2711"/>
    <w:rsid w:val="00AC2B0A"/>
    <w:rsid w:val="00AC37FF"/>
    <w:rsid w:val="00AC4B31"/>
    <w:rsid w:val="00AC4FB0"/>
    <w:rsid w:val="00AC67A4"/>
    <w:rsid w:val="00AC71C2"/>
    <w:rsid w:val="00AC7E1E"/>
    <w:rsid w:val="00AD032D"/>
    <w:rsid w:val="00AD0C60"/>
    <w:rsid w:val="00AD127F"/>
    <w:rsid w:val="00AD1902"/>
    <w:rsid w:val="00AD1ABD"/>
    <w:rsid w:val="00AD2451"/>
    <w:rsid w:val="00AD3310"/>
    <w:rsid w:val="00AD46B1"/>
    <w:rsid w:val="00AD4CF4"/>
    <w:rsid w:val="00AD4D52"/>
    <w:rsid w:val="00AD5066"/>
    <w:rsid w:val="00AD5155"/>
    <w:rsid w:val="00AD518F"/>
    <w:rsid w:val="00AD5816"/>
    <w:rsid w:val="00AD5BBE"/>
    <w:rsid w:val="00AD60AE"/>
    <w:rsid w:val="00AD6673"/>
    <w:rsid w:val="00AD6B7E"/>
    <w:rsid w:val="00AD6C0C"/>
    <w:rsid w:val="00AD6D3E"/>
    <w:rsid w:val="00AD73F0"/>
    <w:rsid w:val="00AD759A"/>
    <w:rsid w:val="00AD7662"/>
    <w:rsid w:val="00AD7710"/>
    <w:rsid w:val="00AE019B"/>
    <w:rsid w:val="00AE084B"/>
    <w:rsid w:val="00AE1119"/>
    <w:rsid w:val="00AE25ED"/>
    <w:rsid w:val="00AE2B31"/>
    <w:rsid w:val="00AE2C4E"/>
    <w:rsid w:val="00AE3CF7"/>
    <w:rsid w:val="00AE4B32"/>
    <w:rsid w:val="00AE4B5F"/>
    <w:rsid w:val="00AE581C"/>
    <w:rsid w:val="00AE6FA1"/>
    <w:rsid w:val="00AE7633"/>
    <w:rsid w:val="00AF022B"/>
    <w:rsid w:val="00AF0BE6"/>
    <w:rsid w:val="00AF0D12"/>
    <w:rsid w:val="00AF0E39"/>
    <w:rsid w:val="00AF10E8"/>
    <w:rsid w:val="00AF149F"/>
    <w:rsid w:val="00AF1B86"/>
    <w:rsid w:val="00AF1FA9"/>
    <w:rsid w:val="00AF25A1"/>
    <w:rsid w:val="00AF2D73"/>
    <w:rsid w:val="00AF435D"/>
    <w:rsid w:val="00AF474C"/>
    <w:rsid w:val="00AF5500"/>
    <w:rsid w:val="00AF597D"/>
    <w:rsid w:val="00AF5E1C"/>
    <w:rsid w:val="00AF5EC5"/>
    <w:rsid w:val="00AF6856"/>
    <w:rsid w:val="00AF75A4"/>
    <w:rsid w:val="00AF7A1D"/>
    <w:rsid w:val="00B001F1"/>
    <w:rsid w:val="00B0027C"/>
    <w:rsid w:val="00B00BAB"/>
    <w:rsid w:val="00B013F1"/>
    <w:rsid w:val="00B0152C"/>
    <w:rsid w:val="00B0252F"/>
    <w:rsid w:val="00B027B5"/>
    <w:rsid w:val="00B0366F"/>
    <w:rsid w:val="00B03910"/>
    <w:rsid w:val="00B0484E"/>
    <w:rsid w:val="00B05259"/>
    <w:rsid w:val="00B052F7"/>
    <w:rsid w:val="00B0551A"/>
    <w:rsid w:val="00B05B28"/>
    <w:rsid w:val="00B05F1F"/>
    <w:rsid w:val="00B06770"/>
    <w:rsid w:val="00B077A1"/>
    <w:rsid w:val="00B07D8A"/>
    <w:rsid w:val="00B100CE"/>
    <w:rsid w:val="00B108DE"/>
    <w:rsid w:val="00B118AA"/>
    <w:rsid w:val="00B12063"/>
    <w:rsid w:val="00B123EB"/>
    <w:rsid w:val="00B12A02"/>
    <w:rsid w:val="00B13043"/>
    <w:rsid w:val="00B1312C"/>
    <w:rsid w:val="00B13512"/>
    <w:rsid w:val="00B13BC6"/>
    <w:rsid w:val="00B14EEA"/>
    <w:rsid w:val="00B1559A"/>
    <w:rsid w:val="00B15D16"/>
    <w:rsid w:val="00B166DE"/>
    <w:rsid w:val="00B16E64"/>
    <w:rsid w:val="00B17486"/>
    <w:rsid w:val="00B20116"/>
    <w:rsid w:val="00B20F37"/>
    <w:rsid w:val="00B21350"/>
    <w:rsid w:val="00B216F4"/>
    <w:rsid w:val="00B21805"/>
    <w:rsid w:val="00B21923"/>
    <w:rsid w:val="00B21C0B"/>
    <w:rsid w:val="00B21F7E"/>
    <w:rsid w:val="00B24373"/>
    <w:rsid w:val="00B24BDA"/>
    <w:rsid w:val="00B24CD5"/>
    <w:rsid w:val="00B25578"/>
    <w:rsid w:val="00B255AA"/>
    <w:rsid w:val="00B259AF"/>
    <w:rsid w:val="00B26103"/>
    <w:rsid w:val="00B2621B"/>
    <w:rsid w:val="00B26DC4"/>
    <w:rsid w:val="00B26DFD"/>
    <w:rsid w:val="00B27132"/>
    <w:rsid w:val="00B278B5"/>
    <w:rsid w:val="00B302C1"/>
    <w:rsid w:val="00B302DF"/>
    <w:rsid w:val="00B307F8"/>
    <w:rsid w:val="00B316DC"/>
    <w:rsid w:val="00B31E14"/>
    <w:rsid w:val="00B3247B"/>
    <w:rsid w:val="00B32701"/>
    <w:rsid w:val="00B32A59"/>
    <w:rsid w:val="00B333C9"/>
    <w:rsid w:val="00B334C6"/>
    <w:rsid w:val="00B33ADA"/>
    <w:rsid w:val="00B34185"/>
    <w:rsid w:val="00B34655"/>
    <w:rsid w:val="00B347A3"/>
    <w:rsid w:val="00B34E58"/>
    <w:rsid w:val="00B35659"/>
    <w:rsid w:val="00B36B65"/>
    <w:rsid w:val="00B37527"/>
    <w:rsid w:val="00B37695"/>
    <w:rsid w:val="00B40FC2"/>
    <w:rsid w:val="00B41907"/>
    <w:rsid w:val="00B42038"/>
    <w:rsid w:val="00B427A3"/>
    <w:rsid w:val="00B43018"/>
    <w:rsid w:val="00B43194"/>
    <w:rsid w:val="00B435B8"/>
    <w:rsid w:val="00B437C5"/>
    <w:rsid w:val="00B43B5A"/>
    <w:rsid w:val="00B43D3B"/>
    <w:rsid w:val="00B447ED"/>
    <w:rsid w:val="00B44878"/>
    <w:rsid w:val="00B477EC"/>
    <w:rsid w:val="00B5067D"/>
    <w:rsid w:val="00B50D1B"/>
    <w:rsid w:val="00B520CB"/>
    <w:rsid w:val="00B5245A"/>
    <w:rsid w:val="00B52654"/>
    <w:rsid w:val="00B52864"/>
    <w:rsid w:val="00B52D2E"/>
    <w:rsid w:val="00B531EF"/>
    <w:rsid w:val="00B53734"/>
    <w:rsid w:val="00B537F7"/>
    <w:rsid w:val="00B53E0C"/>
    <w:rsid w:val="00B53E5B"/>
    <w:rsid w:val="00B549FF"/>
    <w:rsid w:val="00B54FBA"/>
    <w:rsid w:val="00B54FCE"/>
    <w:rsid w:val="00B55427"/>
    <w:rsid w:val="00B557D1"/>
    <w:rsid w:val="00B55E4B"/>
    <w:rsid w:val="00B575DE"/>
    <w:rsid w:val="00B601A2"/>
    <w:rsid w:val="00B60210"/>
    <w:rsid w:val="00B602E0"/>
    <w:rsid w:val="00B6056B"/>
    <w:rsid w:val="00B61ED1"/>
    <w:rsid w:val="00B620FA"/>
    <w:rsid w:val="00B62F13"/>
    <w:rsid w:val="00B6310C"/>
    <w:rsid w:val="00B6454A"/>
    <w:rsid w:val="00B64691"/>
    <w:rsid w:val="00B6486D"/>
    <w:rsid w:val="00B64A82"/>
    <w:rsid w:val="00B64F3C"/>
    <w:rsid w:val="00B657B7"/>
    <w:rsid w:val="00B662F8"/>
    <w:rsid w:val="00B66C7A"/>
    <w:rsid w:val="00B6700A"/>
    <w:rsid w:val="00B67145"/>
    <w:rsid w:val="00B671FB"/>
    <w:rsid w:val="00B67635"/>
    <w:rsid w:val="00B70CF9"/>
    <w:rsid w:val="00B713C6"/>
    <w:rsid w:val="00B714BB"/>
    <w:rsid w:val="00B7157C"/>
    <w:rsid w:val="00B71805"/>
    <w:rsid w:val="00B71916"/>
    <w:rsid w:val="00B733C4"/>
    <w:rsid w:val="00B742D4"/>
    <w:rsid w:val="00B7441D"/>
    <w:rsid w:val="00B74433"/>
    <w:rsid w:val="00B74DBA"/>
    <w:rsid w:val="00B7501A"/>
    <w:rsid w:val="00B75916"/>
    <w:rsid w:val="00B75938"/>
    <w:rsid w:val="00B76150"/>
    <w:rsid w:val="00B76199"/>
    <w:rsid w:val="00B76E99"/>
    <w:rsid w:val="00B76EC8"/>
    <w:rsid w:val="00B7704B"/>
    <w:rsid w:val="00B7759D"/>
    <w:rsid w:val="00B80E1C"/>
    <w:rsid w:val="00B8167F"/>
    <w:rsid w:val="00B81732"/>
    <w:rsid w:val="00B81770"/>
    <w:rsid w:val="00B81A52"/>
    <w:rsid w:val="00B821EA"/>
    <w:rsid w:val="00B828DA"/>
    <w:rsid w:val="00B82D87"/>
    <w:rsid w:val="00B83988"/>
    <w:rsid w:val="00B8417D"/>
    <w:rsid w:val="00B847D5"/>
    <w:rsid w:val="00B85450"/>
    <w:rsid w:val="00B85AA5"/>
    <w:rsid w:val="00B863C8"/>
    <w:rsid w:val="00B87146"/>
    <w:rsid w:val="00B87259"/>
    <w:rsid w:val="00B873EB"/>
    <w:rsid w:val="00B8742E"/>
    <w:rsid w:val="00B87465"/>
    <w:rsid w:val="00B874CD"/>
    <w:rsid w:val="00B87D28"/>
    <w:rsid w:val="00B90307"/>
    <w:rsid w:val="00B905BE"/>
    <w:rsid w:val="00B90E1F"/>
    <w:rsid w:val="00B9114A"/>
    <w:rsid w:val="00B91160"/>
    <w:rsid w:val="00B913AF"/>
    <w:rsid w:val="00B9171A"/>
    <w:rsid w:val="00B91A6A"/>
    <w:rsid w:val="00B92209"/>
    <w:rsid w:val="00B94791"/>
    <w:rsid w:val="00B95454"/>
    <w:rsid w:val="00B9595B"/>
    <w:rsid w:val="00B95F50"/>
    <w:rsid w:val="00B9712E"/>
    <w:rsid w:val="00B9716B"/>
    <w:rsid w:val="00B9750F"/>
    <w:rsid w:val="00B97621"/>
    <w:rsid w:val="00BA0956"/>
    <w:rsid w:val="00BA0C3F"/>
    <w:rsid w:val="00BA26B5"/>
    <w:rsid w:val="00BA342B"/>
    <w:rsid w:val="00BA362B"/>
    <w:rsid w:val="00BA4373"/>
    <w:rsid w:val="00BA4380"/>
    <w:rsid w:val="00BA5645"/>
    <w:rsid w:val="00BA5842"/>
    <w:rsid w:val="00BA5FEC"/>
    <w:rsid w:val="00BA6875"/>
    <w:rsid w:val="00BA6897"/>
    <w:rsid w:val="00BA6DD0"/>
    <w:rsid w:val="00BA701D"/>
    <w:rsid w:val="00BA7377"/>
    <w:rsid w:val="00BA755C"/>
    <w:rsid w:val="00BA7E01"/>
    <w:rsid w:val="00BB003F"/>
    <w:rsid w:val="00BB0645"/>
    <w:rsid w:val="00BB107F"/>
    <w:rsid w:val="00BB1491"/>
    <w:rsid w:val="00BB1A91"/>
    <w:rsid w:val="00BB1FD3"/>
    <w:rsid w:val="00BB224C"/>
    <w:rsid w:val="00BB2935"/>
    <w:rsid w:val="00BB2AC9"/>
    <w:rsid w:val="00BB2D9A"/>
    <w:rsid w:val="00BB4852"/>
    <w:rsid w:val="00BB649E"/>
    <w:rsid w:val="00BB65DD"/>
    <w:rsid w:val="00BB74FB"/>
    <w:rsid w:val="00BC0160"/>
    <w:rsid w:val="00BC0363"/>
    <w:rsid w:val="00BC0E1A"/>
    <w:rsid w:val="00BC0F30"/>
    <w:rsid w:val="00BC10E5"/>
    <w:rsid w:val="00BC1414"/>
    <w:rsid w:val="00BC33E2"/>
    <w:rsid w:val="00BC3B8D"/>
    <w:rsid w:val="00BC3DEE"/>
    <w:rsid w:val="00BC4873"/>
    <w:rsid w:val="00BC4F82"/>
    <w:rsid w:val="00BC515F"/>
    <w:rsid w:val="00BC552E"/>
    <w:rsid w:val="00BC5943"/>
    <w:rsid w:val="00BC5B84"/>
    <w:rsid w:val="00BC5C7D"/>
    <w:rsid w:val="00BC6142"/>
    <w:rsid w:val="00BC68C9"/>
    <w:rsid w:val="00BC6E8A"/>
    <w:rsid w:val="00BC6FB4"/>
    <w:rsid w:val="00BD06B8"/>
    <w:rsid w:val="00BD185A"/>
    <w:rsid w:val="00BD2623"/>
    <w:rsid w:val="00BD4044"/>
    <w:rsid w:val="00BD4648"/>
    <w:rsid w:val="00BD4681"/>
    <w:rsid w:val="00BD49AE"/>
    <w:rsid w:val="00BD4A8F"/>
    <w:rsid w:val="00BD4E2F"/>
    <w:rsid w:val="00BD4F9A"/>
    <w:rsid w:val="00BD599A"/>
    <w:rsid w:val="00BD653C"/>
    <w:rsid w:val="00BD6A60"/>
    <w:rsid w:val="00BD72C9"/>
    <w:rsid w:val="00BD7C29"/>
    <w:rsid w:val="00BD7CA9"/>
    <w:rsid w:val="00BE029C"/>
    <w:rsid w:val="00BE02E2"/>
    <w:rsid w:val="00BE0793"/>
    <w:rsid w:val="00BE0C1D"/>
    <w:rsid w:val="00BE0FCE"/>
    <w:rsid w:val="00BE11EA"/>
    <w:rsid w:val="00BE154E"/>
    <w:rsid w:val="00BE25F5"/>
    <w:rsid w:val="00BE28D7"/>
    <w:rsid w:val="00BE312E"/>
    <w:rsid w:val="00BE3694"/>
    <w:rsid w:val="00BE40F9"/>
    <w:rsid w:val="00BE4BE5"/>
    <w:rsid w:val="00BE5132"/>
    <w:rsid w:val="00BE59F0"/>
    <w:rsid w:val="00BE6D43"/>
    <w:rsid w:val="00BE7D93"/>
    <w:rsid w:val="00BE7D9F"/>
    <w:rsid w:val="00BF04CF"/>
    <w:rsid w:val="00BF089D"/>
    <w:rsid w:val="00BF10C5"/>
    <w:rsid w:val="00BF161C"/>
    <w:rsid w:val="00BF1771"/>
    <w:rsid w:val="00BF1871"/>
    <w:rsid w:val="00BF1F29"/>
    <w:rsid w:val="00BF267F"/>
    <w:rsid w:val="00BF292B"/>
    <w:rsid w:val="00BF2AA9"/>
    <w:rsid w:val="00BF34B4"/>
    <w:rsid w:val="00BF3531"/>
    <w:rsid w:val="00BF3F10"/>
    <w:rsid w:val="00BF47B2"/>
    <w:rsid w:val="00BF51D3"/>
    <w:rsid w:val="00BF5CA6"/>
    <w:rsid w:val="00BF6413"/>
    <w:rsid w:val="00BF6432"/>
    <w:rsid w:val="00BF648A"/>
    <w:rsid w:val="00BF64B9"/>
    <w:rsid w:val="00BF6968"/>
    <w:rsid w:val="00BF6995"/>
    <w:rsid w:val="00BF6CDA"/>
    <w:rsid w:val="00BF79CD"/>
    <w:rsid w:val="00BF7E7D"/>
    <w:rsid w:val="00C002F8"/>
    <w:rsid w:val="00C003A2"/>
    <w:rsid w:val="00C00428"/>
    <w:rsid w:val="00C006EA"/>
    <w:rsid w:val="00C008B0"/>
    <w:rsid w:val="00C009DB"/>
    <w:rsid w:val="00C0198E"/>
    <w:rsid w:val="00C01C40"/>
    <w:rsid w:val="00C01F75"/>
    <w:rsid w:val="00C01F88"/>
    <w:rsid w:val="00C02207"/>
    <w:rsid w:val="00C0298C"/>
    <w:rsid w:val="00C02996"/>
    <w:rsid w:val="00C02ACD"/>
    <w:rsid w:val="00C03F4E"/>
    <w:rsid w:val="00C03F65"/>
    <w:rsid w:val="00C05071"/>
    <w:rsid w:val="00C0560A"/>
    <w:rsid w:val="00C05ABF"/>
    <w:rsid w:val="00C0641F"/>
    <w:rsid w:val="00C06C98"/>
    <w:rsid w:val="00C070F2"/>
    <w:rsid w:val="00C07B28"/>
    <w:rsid w:val="00C07D12"/>
    <w:rsid w:val="00C07EAB"/>
    <w:rsid w:val="00C10AFC"/>
    <w:rsid w:val="00C11796"/>
    <w:rsid w:val="00C11EDE"/>
    <w:rsid w:val="00C12141"/>
    <w:rsid w:val="00C121F4"/>
    <w:rsid w:val="00C1290C"/>
    <w:rsid w:val="00C13189"/>
    <w:rsid w:val="00C131CC"/>
    <w:rsid w:val="00C132E1"/>
    <w:rsid w:val="00C135CC"/>
    <w:rsid w:val="00C13C53"/>
    <w:rsid w:val="00C155E3"/>
    <w:rsid w:val="00C15699"/>
    <w:rsid w:val="00C15C2F"/>
    <w:rsid w:val="00C16D34"/>
    <w:rsid w:val="00C17257"/>
    <w:rsid w:val="00C1731A"/>
    <w:rsid w:val="00C17A8A"/>
    <w:rsid w:val="00C17CB9"/>
    <w:rsid w:val="00C201C3"/>
    <w:rsid w:val="00C229C5"/>
    <w:rsid w:val="00C233F4"/>
    <w:rsid w:val="00C24105"/>
    <w:rsid w:val="00C243E2"/>
    <w:rsid w:val="00C24C30"/>
    <w:rsid w:val="00C25136"/>
    <w:rsid w:val="00C257D3"/>
    <w:rsid w:val="00C258AE"/>
    <w:rsid w:val="00C25C7D"/>
    <w:rsid w:val="00C307F0"/>
    <w:rsid w:val="00C308DF"/>
    <w:rsid w:val="00C30C2A"/>
    <w:rsid w:val="00C30D1C"/>
    <w:rsid w:val="00C31E71"/>
    <w:rsid w:val="00C326A8"/>
    <w:rsid w:val="00C327F6"/>
    <w:rsid w:val="00C32B38"/>
    <w:rsid w:val="00C32C4F"/>
    <w:rsid w:val="00C32EC0"/>
    <w:rsid w:val="00C33BF2"/>
    <w:rsid w:val="00C34358"/>
    <w:rsid w:val="00C343DB"/>
    <w:rsid w:val="00C34C18"/>
    <w:rsid w:val="00C36B84"/>
    <w:rsid w:val="00C36F84"/>
    <w:rsid w:val="00C375B4"/>
    <w:rsid w:val="00C37632"/>
    <w:rsid w:val="00C405EF"/>
    <w:rsid w:val="00C4135F"/>
    <w:rsid w:val="00C4158F"/>
    <w:rsid w:val="00C42246"/>
    <w:rsid w:val="00C4236A"/>
    <w:rsid w:val="00C4290F"/>
    <w:rsid w:val="00C42ADD"/>
    <w:rsid w:val="00C42C41"/>
    <w:rsid w:val="00C4353B"/>
    <w:rsid w:val="00C4359E"/>
    <w:rsid w:val="00C444D2"/>
    <w:rsid w:val="00C44612"/>
    <w:rsid w:val="00C44D1C"/>
    <w:rsid w:val="00C45FB2"/>
    <w:rsid w:val="00C46C8B"/>
    <w:rsid w:val="00C47322"/>
    <w:rsid w:val="00C476F5"/>
    <w:rsid w:val="00C47BE3"/>
    <w:rsid w:val="00C50BB2"/>
    <w:rsid w:val="00C50DAA"/>
    <w:rsid w:val="00C52797"/>
    <w:rsid w:val="00C5285E"/>
    <w:rsid w:val="00C536DA"/>
    <w:rsid w:val="00C537ED"/>
    <w:rsid w:val="00C54088"/>
    <w:rsid w:val="00C542E3"/>
    <w:rsid w:val="00C544AA"/>
    <w:rsid w:val="00C55087"/>
    <w:rsid w:val="00C5674E"/>
    <w:rsid w:val="00C568C0"/>
    <w:rsid w:val="00C56977"/>
    <w:rsid w:val="00C572CA"/>
    <w:rsid w:val="00C57847"/>
    <w:rsid w:val="00C578AD"/>
    <w:rsid w:val="00C57F9D"/>
    <w:rsid w:val="00C61139"/>
    <w:rsid w:val="00C6139A"/>
    <w:rsid w:val="00C6208C"/>
    <w:rsid w:val="00C62AB5"/>
    <w:rsid w:val="00C63456"/>
    <w:rsid w:val="00C6356A"/>
    <w:rsid w:val="00C63E7C"/>
    <w:rsid w:val="00C63EAD"/>
    <w:rsid w:val="00C6432B"/>
    <w:rsid w:val="00C64452"/>
    <w:rsid w:val="00C650CA"/>
    <w:rsid w:val="00C651F4"/>
    <w:rsid w:val="00C657BD"/>
    <w:rsid w:val="00C65A03"/>
    <w:rsid w:val="00C66554"/>
    <w:rsid w:val="00C66604"/>
    <w:rsid w:val="00C667F6"/>
    <w:rsid w:val="00C66C1A"/>
    <w:rsid w:val="00C66E9F"/>
    <w:rsid w:val="00C67039"/>
    <w:rsid w:val="00C67182"/>
    <w:rsid w:val="00C6791C"/>
    <w:rsid w:val="00C67D50"/>
    <w:rsid w:val="00C67D70"/>
    <w:rsid w:val="00C70CC9"/>
    <w:rsid w:val="00C712F4"/>
    <w:rsid w:val="00C722AE"/>
    <w:rsid w:val="00C722D7"/>
    <w:rsid w:val="00C727D2"/>
    <w:rsid w:val="00C73600"/>
    <w:rsid w:val="00C73FCD"/>
    <w:rsid w:val="00C740F7"/>
    <w:rsid w:val="00C74FD2"/>
    <w:rsid w:val="00C757BC"/>
    <w:rsid w:val="00C75EFE"/>
    <w:rsid w:val="00C76006"/>
    <w:rsid w:val="00C77020"/>
    <w:rsid w:val="00C77438"/>
    <w:rsid w:val="00C778CF"/>
    <w:rsid w:val="00C80B96"/>
    <w:rsid w:val="00C81078"/>
    <w:rsid w:val="00C8198C"/>
    <w:rsid w:val="00C81D7E"/>
    <w:rsid w:val="00C82164"/>
    <w:rsid w:val="00C8245B"/>
    <w:rsid w:val="00C82D41"/>
    <w:rsid w:val="00C83E7A"/>
    <w:rsid w:val="00C840FB"/>
    <w:rsid w:val="00C84338"/>
    <w:rsid w:val="00C848EF"/>
    <w:rsid w:val="00C8562D"/>
    <w:rsid w:val="00C86BF4"/>
    <w:rsid w:val="00C872A7"/>
    <w:rsid w:val="00C912F6"/>
    <w:rsid w:val="00C91627"/>
    <w:rsid w:val="00C9217B"/>
    <w:rsid w:val="00C9323C"/>
    <w:rsid w:val="00C93B4B"/>
    <w:rsid w:val="00C93CBA"/>
    <w:rsid w:val="00C93F03"/>
    <w:rsid w:val="00C9409A"/>
    <w:rsid w:val="00C94191"/>
    <w:rsid w:val="00C948EB"/>
    <w:rsid w:val="00C955D7"/>
    <w:rsid w:val="00C95B3C"/>
    <w:rsid w:val="00C96294"/>
    <w:rsid w:val="00C96704"/>
    <w:rsid w:val="00C96808"/>
    <w:rsid w:val="00C96E03"/>
    <w:rsid w:val="00C96ECD"/>
    <w:rsid w:val="00C979E7"/>
    <w:rsid w:val="00C97AD7"/>
    <w:rsid w:val="00CA0234"/>
    <w:rsid w:val="00CA085D"/>
    <w:rsid w:val="00CA0957"/>
    <w:rsid w:val="00CA0B12"/>
    <w:rsid w:val="00CA0F8E"/>
    <w:rsid w:val="00CA173A"/>
    <w:rsid w:val="00CA17E2"/>
    <w:rsid w:val="00CA32F9"/>
    <w:rsid w:val="00CA3762"/>
    <w:rsid w:val="00CA40A1"/>
    <w:rsid w:val="00CA43E8"/>
    <w:rsid w:val="00CA4AF5"/>
    <w:rsid w:val="00CA51E5"/>
    <w:rsid w:val="00CA5465"/>
    <w:rsid w:val="00CA5560"/>
    <w:rsid w:val="00CA57F8"/>
    <w:rsid w:val="00CA5D70"/>
    <w:rsid w:val="00CA5D7B"/>
    <w:rsid w:val="00CA605D"/>
    <w:rsid w:val="00CA6782"/>
    <w:rsid w:val="00CA694E"/>
    <w:rsid w:val="00CA6A7E"/>
    <w:rsid w:val="00CA6C4C"/>
    <w:rsid w:val="00CA6C76"/>
    <w:rsid w:val="00CA6CB3"/>
    <w:rsid w:val="00CA6E8E"/>
    <w:rsid w:val="00CA7D95"/>
    <w:rsid w:val="00CB035D"/>
    <w:rsid w:val="00CB0404"/>
    <w:rsid w:val="00CB0726"/>
    <w:rsid w:val="00CB0F16"/>
    <w:rsid w:val="00CB1389"/>
    <w:rsid w:val="00CB3543"/>
    <w:rsid w:val="00CB3BB8"/>
    <w:rsid w:val="00CB5F65"/>
    <w:rsid w:val="00CB6B2D"/>
    <w:rsid w:val="00CB6BB5"/>
    <w:rsid w:val="00CB721E"/>
    <w:rsid w:val="00CB762F"/>
    <w:rsid w:val="00CC0D43"/>
    <w:rsid w:val="00CC0F68"/>
    <w:rsid w:val="00CC13E0"/>
    <w:rsid w:val="00CC1A24"/>
    <w:rsid w:val="00CC1AAD"/>
    <w:rsid w:val="00CC1BA2"/>
    <w:rsid w:val="00CC2391"/>
    <w:rsid w:val="00CC280B"/>
    <w:rsid w:val="00CC3659"/>
    <w:rsid w:val="00CC3A5D"/>
    <w:rsid w:val="00CC4470"/>
    <w:rsid w:val="00CC52F0"/>
    <w:rsid w:val="00CC54F5"/>
    <w:rsid w:val="00CC5867"/>
    <w:rsid w:val="00CC59CF"/>
    <w:rsid w:val="00CC60A1"/>
    <w:rsid w:val="00CC6A6F"/>
    <w:rsid w:val="00CC7017"/>
    <w:rsid w:val="00CC7726"/>
    <w:rsid w:val="00CD052D"/>
    <w:rsid w:val="00CD0EEA"/>
    <w:rsid w:val="00CD18B5"/>
    <w:rsid w:val="00CD1B22"/>
    <w:rsid w:val="00CD286F"/>
    <w:rsid w:val="00CD2E51"/>
    <w:rsid w:val="00CD3465"/>
    <w:rsid w:val="00CD3E8B"/>
    <w:rsid w:val="00CD4315"/>
    <w:rsid w:val="00CD4674"/>
    <w:rsid w:val="00CD4812"/>
    <w:rsid w:val="00CD5567"/>
    <w:rsid w:val="00CD66B6"/>
    <w:rsid w:val="00CD6A09"/>
    <w:rsid w:val="00CD71AF"/>
    <w:rsid w:val="00CD71B4"/>
    <w:rsid w:val="00CE05EE"/>
    <w:rsid w:val="00CE070F"/>
    <w:rsid w:val="00CE0736"/>
    <w:rsid w:val="00CE1324"/>
    <w:rsid w:val="00CE26F7"/>
    <w:rsid w:val="00CE2926"/>
    <w:rsid w:val="00CE2E66"/>
    <w:rsid w:val="00CE3572"/>
    <w:rsid w:val="00CE35B0"/>
    <w:rsid w:val="00CE3C5B"/>
    <w:rsid w:val="00CE469A"/>
    <w:rsid w:val="00CE48FA"/>
    <w:rsid w:val="00CE568B"/>
    <w:rsid w:val="00CE69CA"/>
    <w:rsid w:val="00CE7292"/>
    <w:rsid w:val="00CE7AF1"/>
    <w:rsid w:val="00CE7B95"/>
    <w:rsid w:val="00CF0629"/>
    <w:rsid w:val="00CF0695"/>
    <w:rsid w:val="00CF0BA8"/>
    <w:rsid w:val="00CF0BFA"/>
    <w:rsid w:val="00CF1434"/>
    <w:rsid w:val="00CF2704"/>
    <w:rsid w:val="00CF40AB"/>
    <w:rsid w:val="00CF4F0B"/>
    <w:rsid w:val="00CF5243"/>
    <w:rsid w:val="00CF5CFD"/>
    <w:rsid w:val="00CF6047"/>
    <w:rsid w:val="00CF60D4"/>
    <w:rsid w:val="00CF7782"/>
    <w:rsid w:val="00CF78EC"/>
    <w:rsid w:val="00CF7935"/>
    <w:rsid w:val="00D002BA"/>
    <w:rsid w:val="00D00AD2"/>
    <w:rsid w:val="00D0157F"/>
    <w:rsid w:val="00D019E4"/>
    <w:rsid w:val="00D01F4C"/>
    <w:rsid w:val="00D01FA4"/>
    <w:rsid w:val="00D0285A"/>
    <w:rsid w:val="00D02DD3"/>
    <w:rsid w:val="00D02E48"/>
    <w:rsid w:val="00D03E77"/>
    <w:rsid w:val="00D03F8B"/>
    <w:rsid w:val="00D040D9"/>
    <w:rsid w:val="00D0418B"/>
    <w:rsid w:val="00D04316"/>
    <w:rsid w:val="00D04846"/>
    <w:rsid w:val="00D056DD"/>
    <w:rsid w:val="00D05E2B"/>
    <w:rsid w:val="00D0680D"/>
    <w:rsid w:val="00D1011D"/>
    <w:rsid w:val="00D107B2"/>
    <w:rsid w:val="00D11014"/>
    <w:rsid w:val="00D11553"/>
    <w:rsid w:val="00D11C9F"/>
    <w:rsid w:val="00D122D1"/>
    <w:rsid w:val="00D123CF"/>
    <w:rsid w:val="00D1262B"/>
    <w:rsid w:val="00D128A8"/>
    <w:rsid w:val="00D128C9"/>
    <w:rsid w:val="00D12E0E"/>
    <w:rsid w:val="00D13403"/>
    <w:rsid w:val="00D135BD"/>
    <w:rsid w:val="00D13E04"/>
    <w:rsid w:val="00D15C90"/>
    <w:rsid w:val="00D169FB"/>
    <w:rsid w:val="00D16C67"/>
    <w:rsid w:val="00D174E7"/>
    <w:rsid w:val="00D2039B"/>
    <w:rsid w:val="00D205B0"/>
    <w:rsid w:val="00D20B86"/>
    <w:rsid w:val="00D2219B"/>
    <w:rsid w:val="00D2287C"/>
    <w:rsid w:val="00D2297E"/>
    <w:rsid w:val="00D229BE"/>
    <w:rsid w:val="00D23AAD"/>
    <w:rsid w:val="00D23EAC"/>
    <w:rsid w:val="00D24220"/>
    <w:rsid w:val="00D242AB"/>
    <w:rsid w:val="00D2447E"/>
    <w:rsid w:val="00D24644"/>
    <w:rsid w:val="00D25201"/>
    <w:rsid w:val="00D2544F"/>
    <w:rsid w:val="00D25C6A"/>
    <w:rsid w:val="00D25F9F"/>
    <w:rsid w:val="00D26607"/>
    <w:rsid w:val="00D269B6"/>
    <w:rsid w:val="00D269D4"/>
    <w:rsid w:val="00D26EF0"/>
    <w:rsid w:val="00D26F3A"/>
    <w:rsid w:val="00D272AC"/>
    <w:rsid w:val="00D27D2D"/>
    <w:rsid w:val="00D30029"/>
    <w:rsid w:val="00D3064F"/>
    <w:rsid w:val="00D308C6"/>
    <w:rsid w:val="00D30B1F"/>
    <w:rsid w:val="00D3116A"/>
    <w:rsid w:val="00D31A27"/>
    <w:rsid w:val="00D32E63"/>
    <w:rsid w:val="00D330E2"/>
    <w:rsid w:val="00D3328C"/>
    <w:rsid w:val="00D33B0E"/>
    <w:rsid w:val="00D3525F"/>
    <w:rsid w:val="00D35CA2"/>
    <w:rsid w:val="00D35E98"/>
    <w:rsid w:val="00D364B9"/>
    <w:rsid w:val="00D3653D"/>
    <w:rsid w:val="00D36D39"/>
    <w:rsid w:val="00D37A56"/>
    <w:rsid w:val="00D37D18"/>
    <w:rsid w:val="00D400B1"/>
    <w:rsid w:val="00D406B6"/>
    <w:rsid w:val="00D40726"/>
    <w:rsid w:val="00D40928"/>
    <w:rsid w:val="00D40A2A"/>
    <w:rsid w:val="00D42028"/>
    <w:rsid w:val="00D42260"/>
    <w:rsid w:val="00D42503"/>
    <w:rsid w:val="00D431AD"/>
    <w:rsid w:val="00D4365D"/>
    <w:rsid w:val="00D43D48"/>
    <w:rsid w:val="00D44E21"/>
    <w:rsid w:val="00D45815"/>
    <w:rsid w:val="00D45880"/>
    <w:rsid w:val="00D464F0"/>
    <w:rsid w:val="00D4660F"/>
    <w:rsid w:val="00D46696"/>
    <w:rsid w:val="00D466D4"/>
    <w:rsid w:val="00D468B4"/>
    <w:rsid w:val="00D46BF1"/>
    <w:rsid w:val="00D46F70"/>
    <w:rsid w:val="00D473E6"/>
    <w:rsid w:val="00D4761D"/>
    <w:rsid w:val="00D50959"/>
    <w:rsid w:val="00D50B66"/>
    <w:rsid w:val="00D50E10"/>
    <w:rsid w:val="00D510C2"/>
    <w:rsid w:val="00D511CC"/>
    <w:rsid w:val="00D51566"/>
    <w:rsid w:val="00D5161D"/>
    <w:rsid w:val="00D518E8"/>
    <w:rsid w:val="00D51AE5"/>
    <w:rsid w:val="00D5236D"/>
    <w:rsid w:val="00D52A2C"/>
    <w:rsid w:val="00D5318B"/>
    <w:rsid w:val="00D5355C"/>
    <w:rsid w:val="00D53AED"/>
    <w:rsid w:val="00D53C3E"/>
    <w:rsid w:val="00D54182"/>
    <w:rsid w:val="00D54296"/>
    <w:rsid w:val="00D54F14"/>
    <w:rsid w:val="00D55751"/>
    <w:rsid w:val="00D55B72"/>
    <w:rsid w:val="00D56423"/>
    <w:rsid w:val="00D57079"/>
    <w:rsid w:val="00D5707F"/>
    <w:rsid w:val="00D5736B"/>
    <w:rsid w:val="00D57D14"/>
    <w:rsid w:val="00D6038F"/>
    <w:rsid w:val="00D61301"/>
    <w:rsid w:val="00D61614"/>
    <w:rsid w:val="00D61770"/>
    <w:rsid w:val="00D61C64"/>
    <w:rsid w:val="00D620A0"/>
    <w:rsid w:val="00D623A3"/>
    <w:rsid w:val="00D6252F"/>
    <w:rsid w:val="00D62606"/>
    <w:rsid w:val="00D62669"/>
    <w:rsid w:val="00D62829"/>
    <w:rsid w:val="00D629C7"/>
    <w:rsid w:val="00D62A79"/>
    <w:rsid w:val="00D62A8F"/>
    <w:rsid w:val="00D62F85"/>
    <w:rsid w:val="00D631C0"/>
    <w:rsid w:val="00D63416"/>
    <w:rsid w:val="00D63E9B"/>
    <w:rsid w:val="00D648F6"/>
    <w:rsid w:val="00D649AF"/>
    <w:rsid w:val="00D653F3"/>
    <w:rsid w:val="00D65B7B"/>
    <w:rsid w:val="00D65C15"/>
    <w:rsid w:val="00D66D0C"/>
    <w:rsid w:val="00D671C8"/>
    <w:rsid w:val="00D672E2"/>
    <w:rsid w:val="00D67453"/>
    <w:rsid w:val="00D676D3"/>
    <w:rsid w:val="00D6773E"/>
    <w:rsid w:val="00D67BA3"/>
    <w:rsid w:val="00D701AA"/>
    <w:rsid w:val="00D70332"/>
    <w:rsid w:val="00D70FA1"/>
    <w:rsid w:val="00D71892"/>
    <w:rsid w:val="00D71EAD"/>
    <w:rsid w:val="00D73E01"/>
    <w:rsid w:val="00D74963"/>
    <w:rsid w:val="00D74ABA"/>
    <w:rsid w:val="00D75322"/>
    <w:rsid w:val="00D75408"/>
    <w:rsid w:val="00D77CCE"/>
    <w:rsid w:val="00D77F82"/>
    <w:rsid w:val="00D80754"/>
    <w:rsid w:val="00D809AD"/>
    <w:rsid w:val="00D80F80"/>
    <w:rsid w:val="00D81285"/>
    <w:rsid w:val="00D818AC"/>
    <w:rsid w:val="00D81D3A"/>
    <w:rsid w:val="00D82D28"/>
    <w:rsid w:val="00D834C1"/>
    <w:rsid w:val="00D835DF"/>
    <w:rsid w:val="00D836CF"/>
    <w:rsid w:val="00D83BD4"/>
    <w:rsid w:val="00D84669"/>
    <w:rsid w:val="00D848D0"/>
    <w:rsid w:val="00D849E5"/>
    <w:rsid w:val="00D85338"/>
    <w:rsid w:val="00D8680D"/>
    <w:rsid w:val="00D86841"/>
    <w:rsid w:val="00D86C72"/>
    <w:rsid w:val="00D90009"/>
    <w:rsid w:val="00D90013"/>
    <w:rsid w:val="00D90537"/>
    <w:rsid w:val="00D918E0"/>
    <w:rsid w:val="00D9268F"/>
    <w:rsid w:val="00D93167"/>
    <w:rsid w:val="00D935F7"/>
    <w:rsid w:val="00D93777"/>
    <w:rsid w:val="00D93D00"/>
    <w:rsid w:val="00D9444A"/>
    <w:rsid w:val="00D94850"/>
    <w:rsid w:val="00D94A00"/>
    <w:rsid w:val="00D9687E"/>
    <w:rsid w:val="00D96F51"/>
    <w:rsid w:val="00D9750A"/>
    <w:rsid w:val="00D97E94"/>
    <w:rsid w:val="00DA0F0A"/>
    <w:rsid w:val="00DA1170"/>
    <w:rsid w:val="00DA1E70"/>
    <w:rsid w:val="00DA209D"/>
    <w:rsid w:val="00DA20B1"/>
    <w:rsid w:val="00DA2144"/>
    <w:rsid w:val="00DA232C"/>
    <w:rsid w:val="00DA269F"/>
    <w:rsid w:val="00DA2AC2"/>
    <w:rsid w:val="00DA2B58"/>
    <w:rsid w:val="00DA31B8"/>
    <w:rsid w:val="00DA328A"/>
    <w:rsid w:val="00DA3603"/>
    <w:rsid w:val="00DA3785"/>
    <w:rsid w:val="00DA3DC3"/>
    <w:rsid w:val="00DA3E24"/>
    <w:rsid w:val="00DA427E"/>
    <w:rsid w:val="00DA4838"/>
    <w:rsid w:val="00DA5060"/>
    <w:rsid w:val="00DA51DB"/>
    <w:rsid w:val="00DA5517"/>
    <w:rsid w:val="00DA56CC"/>
    <w:rsid w:val="00DA62F1"/>
    <w:rsid w:val="00DA66B5"/>
    <w:rsid w:val="00DA6799"/>
    <w:rsid w:val="00DA6FBA"/>
    <w:rsid w:val="00DB0742"/>
    <w:rsid w:val="00DB35AF"/>
    <w:rsid w:val="00DB3C8B"/>
    <w:rsid w:val="00DB4D20"/>
    <w:rsid w:val="00DB4D42"/>
    <w:rsid w:val="00DB4F83"/>
    <w:rsid w:val="00DB62E3"/>
    <w:rsid w:val="00DB65EF"/>
    <w:rsid w:val="00DB6886"/>
    <w:rsid w:val="00DB7205"/>
    <w:rsid w:val="00DC0021"/>
    <w:rsid w:val="00DC111D"/>
    <w:rsid w:val="00DC1976"/>
    <w:rsid w:val="00DC1A00"/>
    <w:rsid w:val="00DC2B62"/>
    <w:rsid w:val="00DC2E4C"/>
    <w:rsid w:val="00DC368F"/>
    <w:rsid w:val="00DC4171"/>
    <w:rsid w:val="00DC4251"/>
    <w:rsid w:val="00DC42EB"/>
    <w:rsid w:val="00DC4414"/>
    <w:rsid w:val="00DC5350"/>
    <w:rsid w:val="00DC5850"/>
    <w:rsid w:val="00DC5D89"/>
    <w:rsid w:val="00DC7140"/>
    <w:rsid w:val="00DC71AC"/>
    <w:rsid w:val="00DC7693"/>
    <w:rsid w:val="00DC7C04"/>
    <w:rsid w:val="00DC7C07"/>
    <w:rsid w:val="00DD04F7"/>
    <w:rsid w:val="00DD0A62"/>
    <w:rsid w:val="00DD0C03"/>
    <w:rsid w:val="00DD0FB6"/>
    <w:rsid w:val="00DD17AB"/>
    <w:rsid w:val="00DD24B1"/>
    <w:rsid w:val="00DD24DC"/>
    <w:rsid w:val="00DD2EC6"/>
    <w:rsid w:val="00DD40F3"/>
    <w:rsid w:val="00DD44B2"/>
    <w:rsid w:val="00DD481F"/>
    <w:rsid w:val="00DD5A26"/>
    <w:rsid w:val="00DD5E65"/>
    <w:rsid w:val="00DD6386"/>
    <w:rsid w:val="00DD75ED"/>
    <w:rsid w:val="00DD7F54"/>
    <w:rsid w:val="00DE140D"/>
    <w:rsid w:val="00DE147E"/>
    <w:rsid w:val="00DE30E4"/>
    <w:rsid w:val="00DE394F"/>
    <w:rsid w:val="00DE41DF"/>
    <w:rsid w:val="00DE4ACD"/>
    <w:rsid w:val="00DE51CC"/>
    <w:rsid w:val="00DE5CF4"/>
    <w:rsid w:val="00DE60E7"/>
    <w:rsid w:val="00DE66C3"/>
    <w:rsid w:val="00DE680D"/>
    <w:rsid w:val="00DE69EF"/>
    <w:rsid w:val="00DE69F5"/>
    <w:rsid w:val="00DE6E9C"/>
    <w:rsid w:val="00DE6FFE"/>
    <w:rsid w:val="00DE767F"/>
    <w:rsid w:val="00DF0349"/>
    <w:rsid w:val="00DF072C"/>
    <w:rsid w:val="00DF0945"/>
    <w:rsid w:val="00DF1FB6"/>
    <w:rsid w:val="00DF234E"/>
    <w:rsid w:val="00DF2CF7"/>
    <w:rsid w:val="00DF381E"/>
    <w:rsid w:val="00DF4331"/>
    <w:rsid w:val="00DF457B"/>
    <w:rsid w:val="00DF46D1"/>
    <w:rsid w:val="00DF4773"/>
    <w:rsid w:val="00DF4861"/>
    <w:rsid w:val="00DF4EB3"/>
    <w:rsid w:val="00DF57E4"/>
    <w:rsid w:val="00DF59A9"/>
    <w:rsid w:val="00DF5D59"/>
    <w:rsid w:val="00DF614F"/>
    <w:rsid w:val="00DF6462"/>
    <w:rsid w:val="00DF6590"/>
    <w:rsid w:val="00DF6619"/>
    <w:rsid w:val="00DF726D"/>
    <w:rsid w:val="00DF7828"/>
    <w:rsid w:val="00E00041"/>
    <w:rsid w:val="00E00D3C"/>
    <w:rsid w:val="00E01149"/>
    <w:rsid w:val="00E0145A"/>
    <w:rsid w:val="00E019C7"/>
    <w:rsid w:val="00E021D0"/>
    <w:rsid w:val="00E02564"/>
    <w:rsid w:val="00E02B05"/>
    <w:rsid w:val="00E02E4F"/>
    <w:rsid w:val="00E03370"/>
    <w:rsid w:val="00E03674"/>
    <w:rsid w:val="00E038C7"/>
    <w:rsid w:val="00E049D5"/>
    <w:rsid w:val="00E04B8B"/>
    <w:rsid w:val="00E058DE"/>
    <w:rsid w:val="00E0623D"/>
    <w:rsid w:val="00E062E2"/>
    <w:rsid w:val="00E06384"/>
    <w:rsid w:val="00E0678C"/>
    <w:rsid w:val="00E06BDD"/>
    <w:rsid w:val="00E074EB"/>
    <w:rsid w:val="00E1060A"/>
    <w:rsid w:val="00E1088A"/>
    <w:rsid w:val="00E10ABA"/>
    <w:rsid w:val="00E11989"/>
    <w:rsid w:val="00E11B9F"/>
    <w:rsid w:val="00E12123"/>
    <w:rsid w:val="00E124B6"/>
    <w:rsid w:val="00E12B0A"/>
    <w:rsid w:val="00E12F85"/>
    <w:rsid w:val="00E13075"/>
    <w:rsid w:val="00E130A4"/>
    <w:rsid w:val="00E137DF"/>
    <w:rsid w:val="00E14749"/>
    <w:rsid w:val="00E147ED"/>
    <w:rsid w:val="00E15413"/>
    <w:rsid w:val="00E15580"/>
    <w:rsid w:val="00E15D04"/>
    <w:rsid w:val="00E1619F"/>
    <w:rsid w:val="00E167DB"/>
    <w:rsid w:val="00E167F4"/>
    <w:rsid w:val="00E1686D"/>
    <w:rsid w:val="00E16A86"/>
    <w:rsid w:val="00E16EA4"/>
    <w:rsid w:val="00E1718C"/>
    <w:rsid w:val="00E174D3"/>
    <w:rsid w:val="00E17A6A"/>
    <w:rsid w:val="00E17D00"/>
    <w:rsid w:val="00E202B5"/>
    <w:rsid w:val="00E2062E"/>
    <w:rsid w:val="00E21125"/>
    <w:rsid w:val="00E2131C"/>
    <w:rsid w:val="00E21398"/>
    <w:rsid w:val="00E214FE"/>
    <w:rsid w:val="00E22400"/>
    <w:rsid w:val="00E2406A"/>
    <w:rsid w:val="00E24A7C"/>
    <w:rsid w:val="00E24FFB"/>
    <w:rsid w:val="00E25AB8"/>
    <w:rsid w:val="00E25C5D"/>
    <w:rsid w:val="00E25EDD"/>
    <w:rsid w:val="00E26037"/>
    <w:rsid w:val="00E26473"/>
    <w:rsid w:val="00E264EB"/>
    <w:rsid w:val="00E2675C"/>
    <w:rsid w:val="00E32241"/>
    <w:rsid w:val="00E32363"/>
    <w:rsid w:val="00E32F7F"/>
    <w:rsid w:val="00E340F2"/>
    <w:rsid w:val="00E34B26"/>
    <w:rsid w:val="00E35BFE"/>
    <w:rsid w:val="00E37554"/>
    <w:rsid w:val="00E377A7"/>
    <w:rsid w:val="00E37801"/>
    <w:rsid w:val="00E37949"/>
    <w:rsid w:val="00E403B6"/>
    <w:rsid w:val="00E40B6F"/>
    <w:rsid w:val="00E4152C"/>
    <w:rsid w:val="00E41E3F"/>
    <w:rsid w:val="00E422CF"/>
    <w:rsid w:val="00E42498"/>
    <w:rsid w:val="00E42D64"/>
    <w:rsid w:val="00E42F0E"/>
    <w:rsid w:val="00E43F78"/>
    <w:rsid w:val="00E445C4"/>
    <w:rsid w:val="00E448BE"/>
    <w:rsid w:val="00E45978"/>
    <w:rsid w:val="00E46826"/>
    <w:rsid w:val="00E46942"/>
    <w:rsid w:val="00E470D8"/>
    <w:rsid w:val="00E4738A"/>
    <w:rsid w:val="00E477D6"/>
    <w:rsid w:val="00E5046C"/>
    <w:rsid w:val="00E50F0F"/>
    <w:rsid w:val="00E50F45"/>
    <w:rsid w:val="00E511D4"/>
    <w:rsid w:val="00E52EFA"/>
    <w:rsid w:val="00E5319F"/>
    <w:rsid w:val="00E53263"/>
    <w:rsid w:val="00E534E3"/>
    <w:rsid w:val="00E541F0"/>
    <w:rsid w:val="00E552B0"/>
    <w:rsid w:val="00E5572E"/>
    <w:rsid w:val="00E5673A"/>
    <w:rsid w:val="00E56893"/>
    <w:rsid w:val="00E56A31"/>
    <w:rsid w:val="00E5791E"/>
    <w:rsid w:val="00E57B92"/>
    <w:rsid w:val="00E57B9C"/>
    <w:rsid w:val="00E603B6"/>
    <w:rsid w:val="00E61343"/>
    <w:rsid w:val="00E61C7B"/>
    <w:rsid w:val="00E62C35"/>
    <w:rsid w:val="00E62FA0"/>
    <w:rsid w:val="00E63059"/>
    <w:rsid w:val="00E6365B"/>
    <w:rsid w:val="00E63807"/>
    <w:rsid w:val="00E64091"/>
    <w:rsid w:val="00E6413C"/>
    <w:rsid w:val="00E643D7"/>
    <w:rsid w:val="00E64A1B"/>
    <w:rsid w:val="00E655E7"/>
    <w:rsid w:val="00E6682B"/>
    <w:rsid w:val="00E670EF"/>
    <w:rsid w:val="00E6714D"/>
    <w:rsid w:val="00E67211"/>
    <w:rsid w:val="00E6755E"/>
    <w:rsid w:val="00E67759"/>
    <w:rsid w:val="00E705FB"/>
    <w:rsid w:val="00E712CB"/>
    <w:rsid w:val="00E714C4"/>
    <w:rsid w:val="00E7170F"/>
    <w:rsid w:val="00E71C5C"/>
    <w:rsid w:val="00E7332D"/>
    <w:rsid w:val="00E73359"/>
    <w:rsid w:val="00E73B58"/>
    <w:rsid w:val="00E74066"/>
    <w:rsid w:val="00E743AD"/>
    <w:rsid w:val="00E747F6"/>
    <w:rsid w:val="00E74833"/>
    <w:rsid w:val="00E749A1"/>
    <w:rsid w:val="00E75EA3"/>
    <w:rsid w:val="00E75F78"/>
    <w:rsid w:val="00E76018"/>
    <w:rsid w:val="00E763EA"/>
    <w:rsid w:val="00E76776"/>
    <w:rsid w:val="00E76DE7"/>
    <w:rsid w:val="00E770F2"/>
    <w:rsid w:val="00E803AA"/>
    <w:rsid w:val="00E81D41"/>
    <w:rsid w:val="00E81ED7"/>
    <w:rsid w:val="00E82568"/>
    <w:rsid w:val="00E82607"/>
    <w:rsid w:val="00E826A9"/>
    <w:rsid w:val="00E82A32"/>
    <w:rsid w:val="00E82D58"/>
    <w:rsid w:val="00E82F6B"/>
    <w:rsid w:val="00E846F6"/>
    <w:rsid w:val="00E85171"/>
    <w:rsid w:val="00E85BB6"/>
    <w:rsid w:val="00E860CB"/>
    <w:rsid w:val="00E86B26"/>
    <w:rsid w:val="00E86E2F"/>
    <w:rsid w:val="00E87396"/>
    <w:rsid w:val="00E87BA2"/>
    <w:rsid w:val="00E87F44"/>
    <w:rsid w:val="00E90218"/>
    <w:rsid w:val="00E90370"/>
    <w:rsid w:val="00E91665"/>
    <w:rsid w:val="00E918DE"/>
    <w:rsid w:val="00E937DE"/>
    <w:rsid w:val="00E942C8"/>
    <w:rsid w:val="00E94645"/>
    <w:rsid w:val="00E959E4"/>
    <w:rsid w:val="00E95AE7"/>
    <w:rsid w:val="00E9642D"/>
    <w:rsid w:val="00E96628"/>
    <w:rsid w:val="00E9697C"/>
    <w:rsid w:val="00E96FB1"/>
    <w:rsid w:val="00E97F9C"/>
    <w:rsid w:val="00EA055E"/>
    <w:rsid w:val="00EA07C4"/>
    <w:rsid w:val="00EA1142"/>
    <w:rsid w:val="00EA11AC"/>
    <w:rsid w:val="00EA11FB"/>
    <w:rsid w:val="00EA16D8"/>
    <w:rsid w:val="00EA1960"/>
    <w:rsid w:val="00EA1F9A"/>
    <w:rsid w:val="00EA2F45"/>
    <w:rsid w:val="00EA4D38"/>
    <w:rsid w:val="00EA4FE0"/>
    <w:rsid w:val="00EA6E25"/>
    <w:rsid w:val="00EB0162"/>
    <w:rsid w:val="00EB0751"/>
    <w:rsid w:val="00EB07F5"/>
    <w:rsid w:val="00EB0CC0"/>
    <w:rsid w:val="00EB0DCB"/>
    <w:rsid w:val="00EB116C"/>
    <w:rsid w:val="00EB143F"/>
    <w:rsid w:val="00EB2797"/>
    <w:rsid w:val="00EB297D"/>
    <w:rsid w:val="00EB2CF6"/>
    <w:rsid w:val="00EB3002"/>
    <w:rsid w:val="00EB3AE6"/>
    <w:rsid w:val="00EB3F7F"/>
    <w:rsid w:val="00EB49C1"/>
    <w:rsid w:val="00EB4B1D"/>
    <w:rsid w:val="00EB518D"/>
    <w:rsid w:val="00EB5780"/>
    <w:rsid w:val="00EB5F60"/>
    <w:rsid w:val="00EB653D"/>
    <w:rsid w:val="00EB660B"/>
    <w:rsid w:val="00EB73D0"/>
    <w:rsid w:val="00EC2891"/>
    <w:rsid w:val="00EC3292"/>
    <w:rsid w:val="00EC3AC0"/>
    <w:rsid w:val="00EC3C80"/>
    <w:rsid w:val="00EC46BF"/>
    <w:rsid w:val="00EC4A3D"/>
    <w:rsid w:val="00EC4AAF"/>
    <w:rsid w:val="00EC4C64"/>
    <w:rsid w:val="00EC4EA0"/>
    <w:rsid w:val="00EC53A8"/>
    <w:rsid w:val="00EC5995"/>
    <w:rsid w:val="00EC6D7F"/>
    <w:rsid w:val="00EC6DA6"/>
    <w:rsid w:val="00EC7A0B"/>
    <w:rsid w:val="00EC7B73"/>
    <w:rsid w:val="00EC7D87"/>
    <w:rsid w:val="00EC7F6C"/>
    <w:rsid w:val="00ED091A"/>
    <w:rsid w:val="00ED0932"/>
    <w:rsid w:val="00ED0AE7"/>
    <w:rsid w:val="00ED15CF"/>
    <w:rsid w:val="00ED1A22"/>
    <w:rsid w:val="00ED1EB5"/>
    <w:rsid w:val="00ED2131"/>
    <w:rsid w:val="00ED251C"/>
    <w:rsid w:val="00ED2E83"/>
    <w:rsid w:val="00ED35EE"/>
    <w:rsid w:val="00ED38FB"/>
    <w:rsid w:val="00ED61E8"/>
    <w:rsid w:val="00ED6266"/>
    <w:rsid w:val="00ED6446"/>
    <w:rsid w:val="00ED6B19"/>
    <w:rsid w:val="00ED6BA3"/>
    <w:rsid w:val="00ED708B"/>
    <w:rsid w:val="00ED758D"/>
    <w:rsid w:val="00ED75FB"/>
    <w:rsid w:val="00ED774C"/>
    <w:rsid w:val="00ED7755"/>
    <w:rsid w:val="00ED77DF"/>
    <w:rsid w:val="00EE1E5F"/>
    <w:rsid w:val="00EE211E"/>
    <w:rsid w:val="00EE25B8"/>
    <w:rsid w:val="00EE270A"/>
    <w:rsid w:val="00EE28BB"/>
    <w:rsid w:val="00EE29C1"/>
    <w:rsid w:val="00EE30A2"/>
    <w:rsid w:val="00EE3504"/>
    <w:rsid w:val="00EE38C1"/>
    <w:rsid w:val="00EE440B"/>
    <w:rsid w:val="00EE45D7"/>
    <w:rsid w:val="00EE48BD"/>
    <w:rsid w:val="00EE4A71"/>
    <w:rsid w:val="00EE4FAB"/>
    <w:rsid w:val="00EE5091"/>
    <w:rsid w:val="00EE526B"/>
    <w:rsid w:val="00EE54EC"/>
    <w:rsid w:val="00EE55EB"/>
    <w:rsid w:val="00EE59B9"/>
    <w:rsid w:val="00EE78B5"/>
    <w:rsid w:val="00EE7CE0"/>
    <w:rsid w:val="00EE7DD2"/>
    <w:rsid w:val="00EF025C"/>
    <w:rsid w:val="00EF0D7B"/>
    <w:rsid w:val="00EF1070"/>
    <w:rsid w:val="00EF14F1"/>
    <w:rsid w:val="00EF15DB"/>
    <w:rsid w:val="00EF1952"/>
    <w:rsid w:val="00EF2A68"/>
    <w:rsid w:val="00EF3EBB"/>
    <w:rsid w:val="00EF4634"/>
    <w:rsid w:val="00EF4E45"/>
    <w:rsid w:val="00EF4F63"/>
    <w:rsid w:val="00EF4FD0"/>
    <w:rsid w:val="00EF555E"/>
    <w:rsid w:val="00EF6892"/>
    <w:rsid w:val="00EF6F69"/>
    <w:rsid w:val="00EF7083"/>
    <w:rsid w:val="00EF78AE"/>
    <w:rsid w:val="00EF7B91"/>
    <w:rsid w:val="00EF7C06"/>
    <w:rsid w:val="00F0002C"/>
    <w:rsid w:val="00F01497"/>
    <w:rsid w:val="00F02307"/>
    <w:rsid w:val="00F02726"/>
    <w:rsid w:val="00F0280B"/>
    <w:rsid w:val="00F029E5"/>
    <w:rsid w:val="00F02ED8"/>
    <w:rsid w:val="00F0340B"/>
    <w:rsid w:val="00F03704"/>
    <w:rsid w:val="00F03CE0"/>
    <w:rsid w:val="00F043A6"/>
    <w:rsid w:val="00F04996"/>
    <w:rsid w:val="00F04ED8"/>
    <w:rsid w:val="00F05028"/>
    <w:rsid w:val="00F0561C"/>
    <w:rsid w:val="00F10119"/>
    <w:rsid w:val="00F11328"/>
    <w:rsid w:val="00F11705"/>
    <w:rsid w:val="00F11BD8"/>
    <w:rsid w:val="00F11EB3"/>
    <w:rsid w:val="00F1281C"/>
    <w:rsid w:val="00F128CE"/>
    <w:rsid w:val="00F12C32"/>
    <w:rsid w:val="00F15A46"/>
    <w:rsid w:val="00F15E4F"/>
    <w:rsid w:val="00F16F73"/>
    <w:rsid w:val="00F177B5"/>
    <w:rsid w:val="00F17859"/>
    <w:rsid w:val="00F17F3E"/>
    <w:rsid w:val="00F205E4"/>
    <w:rsid w:val="00F209D6"/>
    <w:rsid w:val="00F20BF0"/>
    <w:rsid w:val="00F21136"/>
    <w:rsid w:val="00F21756"/>
    <w:rsid w:val="00F21C31"/>
    <w:rsid w:val="00F21F4F"/>
    <w:rsid w:val="00F2217D"/>
    <w:rsid w:val="00F224FA"/>
    <w:rsid w:val="00F23020"/>
    <w:rsid w:val="00F23BD4"/>
    <w:rsid w:val="00F246D5"/>
    <w:rsid w:val="00F24D99"/>
    <w:rsid w:val="00F2628A"/>
    <w:rsid w:val="00F26376"/>
    <w:rsid w:val="00F26A91"/>
    <w:rsid w:val="00F26AE3"/>
    <w:rsid w:val="00F273EA"/>
    <w:rsid w:val="00F27DEE"/>
    <w:rsid w:val="00F30279"/>
    <w:rsid w:val="00F3034B"/>
    <w:rsid w:val="00F30B56"/>
    <w:rsid w:val="00F32728"/>
    <w:rsid w:val="00F327A4"/>
    <w:rsid w:val="00F32AA2"/>
    <w:rsid w:val="00F33C89"/>
    <w:rsid w:val="00F3421C"/>
    <w:rsid w:val="00F35136"/>
    <w:rsid w:val="00F35A55"/>
    <w:rsid w:val="00F35C09"/>
    <w:rsid w:val="00F364E3"/>
    <w:rsid w:val="00F36A06"/>
    <w:rsid w:val="00F36CD0"/>
    <w:rsid w:val="00F3744E"/>
    <w:rsid w:val="00F3757B"/>
    <w:rsid w:val="00F37E1A"/>
    <w:rsid w:val="00F40FE7"/>
    <w:rsid w:val="00F41113"/>
    <w:rsid w:val="00F41E81"/>
    <w:rsid w:val="00F4278F"/>
    <w:rsid w:val="00F42A93"/>
    <w:rsid w:val="00F436F1"/>
    <w:rsid w:val="00F43A7B"/>
    <w:rsid w:val="00F45072"/>
    <w:rsid w:val="00F45209"/>
    <w:rsid w:val="00F45775"/>
    <w:rsid w:val="00F46209"/>
    <w:rsid w:val="00F46A22"/>
    <w:rsid w:val="00F46C61"/>
    <w:rsid w:val="00F479B4"/>
    <w:rsid w:val="00F47EDE"/>
    <w:rsid w:val="00F50AEA"/>
    <w:rsid w:val="00F51CFD"/>
    <w:rsid w:val="00F52132"/>
    <w:rsid w:val="00F52DAD"/>
    <w:rsid w:val="00F536C3"/>
    <w:rsid w:val="00F53B95"/>
    <w:rsid w:val="00F53F94"/>
    <w:rsid w:val="00F54502"/>
    <w:rsid w:val="00F54AB3"/>
    <w:rsid w:val="00F551AD"/>
    <w:rsid w:val="00F554A1"/>
    <w:rsid w:val="00F5678D"/>
    <w:rsid w:val="00F56AE1"/>
    <w:rsid w:val="00F57406"/>
    <w:rsid w:val="00F6023F"/>
    <w:rsid w:val="00F60402"/>
    <w:rsid w:val="00F60704"/>
    <w:rsid w:val="00F60D68"/>
    <w:rsid w:val="00F61A81"/>
    <w:rsid w:val="00F61A8A"/>
    <w:rsid w:val="00F61E3F"/>
    <w:rsid w:val="00F62B5B"/>
    <w:rsid w:val="00F6341B"/>
    <w:rsid w:val="00F63595"/>
    <w:rsid w:val="00F63992"/>
    <w:rsid w:val="00F64133"/>
    <w:rsid w:val="00F6429E"/>
    <w:rsid w:val="00F64982"/>
    <w:rsid w:val="00F65017"/>
    <w:rsid w:val="00F651CF"/>
    <w:rsid w:val="00F65899"/>
    <w:rsid w:val="00F65A66"/>
    <w:rsid w:val="00F65E93"/>
    <w:rsid w:val="00F66008"/>
    <w:rsid w:val="00F6632E"/>
    <w:rsid w:val="00F666AE"/>
    <w:rsid w:val="00F66868"/>
    <w:rsid w:val="00F66F14"/>
    <w:rsid w:val="00F675D0"/>
    <w:rsid w:val="00F67DCE"/>
    <w:rsid w:val="00F7036A"/>
    <w:rsid w:val="00F715CE"/>
    <w:rsid w:val="00F71DDA"/>
    <w:rsid w:val="00F72574"/>
    <w:rsid w:val="00F726E3"/>
    <w:rsid w:val="00F730D6"/>
    <w:rsid w:val="00F7386D"/>
    <w:rsid w:val="00F73BDB"/>
    <w:rsid w:val="00F74083"/>
    <w:rsid w:val="00F75A48"/>
    <w:rsid w:val="00F76D1C"/>
    <w:rsid w:val="00F76D91"/>
    <w:rsid w:val="00F77BB4"/>
    <w:rsid w:val="00F77F94"/>
    <w:rsid w:val="00F80D5C"/>
    <w:rsid w:val="00F81E80"/>
    <w:rsid w:val="00F82DF8"/>
    <w:rsid w:val="00F82FC0"/>
    <w:rsid w:val="00F83F05"/>
    <w:rsid w:val="00F84497"/>
    <w:rsid w:val="00F84E44"/>
    <w:rsid w:val="00F85513"/>
    <w:rsid w:val="00F87AD8"/>
    <w:rsid w:val="00F90244"/>
    <w:rsid w:val="00F90F2D"/>
    <w:rsid w:val="00F90F37"/>
    <w:rsid w:val="00F916F9"/>
    <w:rsid w:val="00F92850"/>
    <w:rsid w:val="00F932CE"/>
    <w:rsid w:val="00F93513"/>
    <w:rsid w:val="00F939B3"/>
    <w:rsid w:val="00F9412F"/>
    <w:rsid w:val="00F94A90"/>
    <w:rsid w:val="00F94B4C"/>
    <w:rsid w:val="00F950B5"/>
    <w:rsid w:val="00F9532C"/>
    <w:rsid w:val="00F95DE9"/>
    <w:rsid w:val="00F962B2"/>
    <w:rsid w:val="00F969DD"/>
    <w:rsid w:val="00F9780D"/>
    <w:rsid w:val="00FA04D6"/>
    <w:rsid w:val="00FA08D3"/>
    <w:rsid w:val="00FA0B58"/>
    <w:rsid w:val="00FA0C1C"/>
    <w:rsid w:val="00FA0C7B"/>
    <w:rsid w:val="00FA1257"/>
    <w:rsid w:val="00FA1C29"/>
    <w:rsid w:val="00FA3308"/>
    <w:rsid w:val="00FA3961"/>
    <w:rsid w:val="00FA39D9"/>
    <w:rsid w:val="00FA3AC6"/>
    <w:rsid w:val="00FA4129"/>
    <w:rsid w:val="00FA4BE8"/>
    <w:rsid w:val="00FA4F8A"/>
    <w:rsid w:val="00FA5947"/>
    <w:rsid w:val="00FA6EB9"/>
    <w:rsid w:val="00FA7847"/>
    <w:rsid w:val="00FA7A4E"/>
    <w:rsid w:val="00FA7BF9"/>
    <w:rsid w:val="00FB0460"/>
    <w:rsid w:val="00FB0C60"/>
    <w:rsid w:val="00FB2029"/>
    <w:rsid w:val="00FB3598"/>
    <w:rsid w:val="00FB3E50"/>
    <w:rsid w:val="00FB50B6"/>
    <w:rsid w:val="00FB5499"/>
    <w:rsid w:val="00FB5DE3"/>
    <w:rsid w:val="00FB624F"/>
    <w:rsid w:val="00FB7216"/>
    <w:rsid w:val="00FB7FE3"/>
    <w:rsid w:val="00FC0486"/>
    <w:rsid w:val="00FC0C14"/>
    <w:rsid w:val="00FC2181"/>
    <w:rsid w:val="00FC2225"/>
    <w:rsid w:val="00FC25C2"/>
    <w:rsid w:val="00FC2E91"/>
    <w:rsid w:val="00FC3D66"/>
    <w:rsid w:val="00FC4052"/>
    <w:rsid w:val="00FC40B5"/>
    <w:rsid w:val="00FC4E19"/>
    <w:rsid w:val="00FC4F70"/>
    <w:rsid w:val="00FC4F86"/>
    <w:rsid w:val="00FC6461"/>
    <w:rsid w:val="00FC64EB"/>
    <w:rsid w:val="00FC6697"/>
    <w:rsid w:val="00FC68B0"/>
    <w:rsid w:val="00FC6958"/>
    <w:rsid w:val="00FC69BD"/>
    <w:rsid w:val="00FC721C"/>
    <w:rsid w:val="00FC7529"/>
    <w:rsid w:val="00FD00DF"/>
    <w:rsid w:val="00FD04B2"/>
    <w:rsid w:val="00FD056D"/>
    <w:rsid w:val="00FD0865"/>
    <w:rsid w:val="00FD1607"/>
    <w:rsid w:val="00FD16A5"/>
    <w:rsid w:val="00FD201B"/>
    <w:rsid w:val="00FD2543"/>
    <w:rsid w:val="00FD396C"/>
    <w:rsid w:val="00FD3C35"/>
    <w:rsid w:val="00FD3E4B"/>
    <w:rsid w:val="00FD4161"/>
    <w:rsid w:val="00FD4366"/>
    <w:rsid w:val="00FD4607"/>
    <w:rsid w:val="00FD55F7"/>
    <w:rsid w:val="00FD5AEA"/>
    <w:rsid w:val="00FD6EE2"/>
    <w:rsid w:val="00FD77EC"/>
    <w:rsid w:val="00FD7889"/>
    <w:rsid w:val="00FD7C0B"/>
    <w:rsid w:val="00FD7F1F"/>
    <w:rsid w:val="00FE0F80"/>
    <w:rsid w:val="00FE1603"/>
    <w:rsid w:val="00FE23C0"/>
    <w:rsid w:val="00FE2CD2"/>
    <w:rsid w:val="00FE2DF5"/>
    <w:rsid w:val="00FE2EB2"/>
    <w:rsid w:val="00FE2F42"/>
    <w:rsid w:val="00FE562A"/>
    <w:rsid w:val="00FE5FE0"/>
    <w:rsid w:val="00FE623A"/>
    <w:rsid w:val="00FE69C6"/>
    <w:rsid w:val="00FE70E9"/>
    <w:rsid w:val="00FE76AD"/>
    <w:rsid w:val="00FE7D46"/>
    <w:rsid w:val="00FF0D07"/>
    <w:rsid w:val="00FF0E12"/>
    <w:rsid w:val="00FF11A5"/>
    <w:rsid w:val="00FF1476"/>
    <w:rsid w:val="00FF16CA"/>
    <w:rsid w:val="00FF1D46"/>
    <w:rsid w:val="00FF28A7"/>
    <w:rsid w:val="00FF2D9D"/>
    <w:rsid w:val="00FF2E32"/>
    <w:rsid w:val="00FF2E7D"/>
    <w:rsid w:val="00FF2FCE"/>
    <w:rsid w:val="00FF37DA"/>
    <w:rsid w:val="00FF427C"/>
    <w:rsid w:val="00FF43CE"/>
    <w:rsid w:val="00FF4A58"/>
    <w:rsid w:val="00FF5001"/>
    <w:rsid w:val="00FF5251"/>
    <w:rsid w:val="00FF5AD9"/>
    <w:rsid w:val="00FF5B5D"/>
    <w:rsid w:val="00FF5E4A"/>
    <w:rsid w:val="00FF6877"/>
    <w:rsid w:val="00FF6F2F"/>
    <w:rsid w:val="00FF715C"/>
    <w:rsid w:val="00FF7246"/>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5ADA9D"/>
  <w15:docId w15:val="{4065214A-AC57-4B66-AE62-910B9B66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paragraph" w:styleId="1">
    <w:name w:val="heading 1"/>
    <w:basedOn w:val="a"/>
    <w:link w:val="10"/>
    <w:uiPriority w:val="9"/>
    <w:qFormat/>
    <w:rsid w:val="000C1D02"/>
    <w:pPr>
      <w:autoSpaceDE/>
      <w:autoSpaceDN/>
      <w:bidi w:val="0"/>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49"/>
    <w:pPr>
      <w:tabs>
        <w:tab w:val="center" w:pos="4153"/>
        <w:tab w:val="right" w:pos="8306"/>
      </w:tabs>
    </w:pPr>
  </w:style>
  <w:style w:type="character" w:customStyle="1" w:styleId="a4">
    <w:name w:val="כותרת עליונה תו"/>
    <w:basedOn w:val="a0"/>
    <w:link w:val="a3"/>
    <w:uiPriority w:val="99"/>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a">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a"/>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a"/>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a0"/>
    <w:uiPriority w:val="99"/>
    <w:rsid w:val="00434BED"/>
    <w:rPr>
      <w:rFonts w:ascii="Calibri" w:hAnsi="Calibri" w:cs="Calibri"/>
      <w:color w:val="000000"/>
      <w:sz w:val="18"/>
      <w:szCs w:val="18"/>
      <w:lang w:bidi="he-IL"/>
    </w:rPr>
  </w:style>
  <w:style w:type="character" w:styleId="FollowedHyperlink">
    <w:name w:val="FollowedHyperlink"/>
    <w:basedOn w:val="a0"/>
    <w:uiPriority w:val="99"/>
    <w:semiHidden/>
    <w:unhideWhenUsed/>
    <w:rsid w:val="008F7393"/>
    <w:rPr>
      <w:color w:val="800080" w:themeColor="followedHyperlink"/>
      <w:u w:val="single"/>
    </w:rPr>
  </w:style>
  <w:style w:type="character" w:customStyle="1" w:styleId="shorttext">
    <w:name w:val="short_text"/>
    <w:basedOn w:val="a0"/>
    <w:rsid w:val="00CC1AAD"/>
  </w:style>
  <w:style w:type="character" w:customStyle="1" w:styleId="sugarfield">
    <w:name w:val="sugar_field"/>
    <w:basedOn w:val="a0"/>
    <w:rsid w:val="00AE2C4E"/>
  </w:style>
  <w:style w:type="paragraph" w:styleId="HTML">
    <w:name w:val="HTML Preformatted"/>
    <w:basedOn w:val="a"/>
    <w:link w:val="HTML0"/>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0">
    <w:name w:val="HTML מעוצב מראש תו"/>
    <w:basedOn w:val="a0"/>
    <w:link w:val="HTML"/>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274E5E"/>
    <w:rPr>
      <w:rFonts w:ascii="Tahoma" w:hAnsi="Tahoma" w:cs="Tahoma"/>
      <w:sz w:val="18"/>
      <w:szCs w:val="18"/>
    </w:rPr>
  </w:style>
  <w:style w:type="character" w:customStyle="1" w:styleId="ac">
    <w:name w:val="טקסט בלונים תו"/>
    <w:basedOn w:val="a0"/>
    <w:link w:val="ab"/>
    <w:uiPriority w:val="99"/>
    <w:semiHidden/>
    <w:rsid w:val="00274E5E"/>
    <w:rPr>
      <w:rFonts w:ascii="Tahoma" w:eastAsia="Times New Roman" w:hAnsi="Tahoma" w:cs="Tahoma"/>
      <w:sz w:val="18"/>
      <w:szCs w:val="18"/>
    </w:rPr>
  </w:style>
  <w:style w:type="character" w:styleId="ad">
    <w:name w:val="annotation reference"/>
    <w:basedOn w:val="a0"/>
    <w:uiPriority w:val="99"/>
    <w:semiHidden/>
    <w:unhideWhenUsed/>
    <w:rsid w:val="00347EDE"/>
    <w:rPr>
      <w:sz w:val="16"/>
      <w:szCs w:val="16"/>
    </w:rPr>
  </w:style>
  <w:style w:type="paragraph" w:styleId="ae">
    <w:name w:val="annotation text"/>
    <w:basedOn w:val="a"/>
    <w:link w:val="af"/>
    <w:uiPriority w:val="99"/>
    <w:semiHidden/>
    <w:unhideWhenUsed/>
    <w:rsid w:val="00347EDE"/>
    <w:rPr>
      <w:sz w:val="20"/>
      <w:szCs w:val="20"/>
    </w:rPr>
  </w:style>
  <w:style w:type="character" w:customStyle="1" w:styleId="af">
    <w:name w:val="טקסט הערה תו"/>
    <w:basedOn w:val="a0"/>
    <w:link w:val="ae"/>
    <w:uiPriority w:val="99"/>
    <w:semiHidden/>
    <w:rsid w:val="00347EDE"/>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347EDE"/>
    <w:rPr>
      <w:b/>
      <w:bCs/>
    </w:rPr>
  </w:style>
  <w:style w:type="character" w:customStyle="1" w:styleId="af1">
    <w:name w:val="נושא הערה תו"/>
    <w:basedOn w:val="af"/>
    <w:link w:val="af0"/>
    <w:uiPriority w:val="99"/>
    <w:semiHidden/>
    <w:rsid w:val="00347EDE"/>
    <w:rPr>
      <w:rFonts w:ascii="Times New Roman" w:eastAsia="Times New Roman" w:hAnsi="Times New Roman" w:cs="Times New Roman"/>
      <w:b/>
      <w:bCs/>
      <w:sz w:val="20"/>
      <w:szCs w:val="20"/>
    </w:rPr>
  </w:style>
  <w:style w:type="character" w:customStyle="1" w:styleId="10">
    <w:name w:val="כותרת 1 תו"/>
    <w:basedOn w:val="a0"/>
    <w:link w:val="1"/>
    <w:uiPriority w:val="9"/>
    <w:rsid w:val="000C1D02"/>
    <w:rPr>
      <w:rFonts w:ascii="Times New Roman" w:eastAsia="Times New Roman" w:hAnsi="Times New Roman" w:cs="Times New Roman"/>
      <w:b/>
      <w:bCs/>
      <w:kern w:val="36"/>
      <w:sz w:val="48"/>
      <w:szCs w:val="48"/>
    </w:rPr>
  </w:style>
  <w:style w:type="character" w:styleId="af2">
    <w:name w:val="Unresolved Mention"/>
    <w:basedOn w:val="a0"/>
    <w:uiPriority w:val="99"/>
    <w:semiHidden/>
    <w:unhideWhenUsed/>
    <w:rsid w:val="00316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14">
      <w:bodyDiv w:val="1"/>
      <w:marLeft w:val="0"/>
      <w:marRight w:val="0"/>
      <w:marTop w:val="0"/>
      <w:marBottom w:val="0"/>
      <w:divBdr>
        <w:top w:val="none" w:sz="0" w:space="0" w:color="auto"/>
        <w:left w:val="none" w:sz="0" w:space="0" w:color="auto"/>
        <w:bottom w:val="none" w:sz="0" w:space="0" w:color="auto"/>
        <w:right w:val="none" w:sz="0" w:space="0" w:color="auto"/>
      </w:divBdr>
    </w:div>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396939">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38694547">
      <w:bodyDiv w:val="1"/>
      <w:marLeft w:val="0"/>
      <w:marRight w:val="0"/>
      <w:marTop w:val="0"/>
      <w:marBottom w:val="0"/>
      <w:divBdr>
        <w:top w:val="none" w:sz="0" w:space="0" w:color="auto"/>
        <w:left w:val="none" w:sz="0" w:space="0" w:color="auto"/>
        <w:bottom w:val="none" w:sz="0" w:space="0" w:color="auto"/>
        <w:right w:val="none" w:sz="0" w:space="0" w:color="auto"/>
      </w:divBdr>
    </w:div>
    <w:div w:id="152723120">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4157381">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193462431">
      <w:bodyDiv w:val="1"/>
      <w:marLeft w:val="0"/>
      <w:marRight w:val="0"/>
      <w:marTop w:val="0"/>
      <w:marBottom w:val="0"/>
      <w:divBdr>
        <w:top w:val="none" w:sz="0" w:space="0" w:color="auto"/>
        <w:left w:val="none" w:sz="0" w:space="0" w:color="auto"/>
        <w:bottom w:val="none" w:sz="0" w:space="0" w:color="auto"/>
        <w:right w:val="none" w:sz="0" w:space="0" w:color="auto"/>
      </w:divBdr>
    </w:div>
    <w:div w:id="201065014">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23881948">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38489501">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0545865">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0721505">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76763531">
      <w:bodyDiv w:val="1"/>
      <w:marLeft w:val="0"/>
      <w:marRight w:val="0"/>
      <w:marTop w:val="0"/>
      <w:marBottom w:val="0"/>
      <w:divBdr>
        <w:top w:val="none" w:sz="0" w:space="0" w:color="auto"/>
        <w:left w:val="none" w:sz="0" w:space="0" w:color="auto"/>
        <w:bottom w:val="none" w:sz="0" w:space="0" w:color="auto"/>
        <w:right w:val="none" w:sz="0" w:space="0" w:color="auto"/>
      </w:divBdr>
    </w:div>
    <w:div w:id="277032607">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0940338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20158883">
      <w:bodyDiv w:val="1"/>
      <w:marLeft w:val="0"/>
      <w:marRight w:val="0"/>
      <w:marTop w:val="0"/>
      <w:marBottom w:val="0"/>
      <w:divBdr>
        <w:top w:val="none" w:sz="0" w:space="0" w:color="auto"/>
        <w:left w:val="none" w:sz="0" w:space="0" w:color="auto"/>
        <w:bottom w:val="none" w:sz="0" w:space="0" w:color="auto"/>
        <w:right w:val="none" w:sz="0" w:space="0" w:color="auto"/>
      </w:divBdr>
    </w:div>
    <w:div w:id="327514780">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1009518">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3917371">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3650407">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697546">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37675912">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50319710">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06020255">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26797129">
      <w:bodyDiv w:val="1"/>
      <w:marLeft w:val="0"/>
      <w:marRight w:val="0"/>
      <w:marTop w:val="0"/>
      <w:marBottom w:val="0"/>
      <w:divBdr>
        <w:top w:val="none" w:sz="0" w:space="0" w:color="auto"/>
        <w:left w:val="none" w:sz="0" w:space="0" w:color="auto"/>
        <w:bottom w:val="none" w:sz="0" w:space="0" w:color="auto"/>
        <w:right w:val="none" w:sz="0" w:space="0" w:color="auto"/>
      </w:divBdr>
    </w:div>
    <w:div w:id="527331584">
      <w:bodyDiv w:val="1"/>
      <w:marLeft w:val="0"/>
      <w:marRight w:val="0"/>
      <w:marTop w:val="0"/>
      <w:marBottom w:val="0"/>
      <w:divBdr>
        <w:top w:val="none" w:sz="0" w:space="0" w:color="auto"/>
        <w:left w:val="none" w:sz="0" w:space="0" w:color="auto"/>
        <w:bottom w:val="none" w:sz="0" w:space="0" w:color="auto"/>
        <w:right w:val="none" w:sz="0" w:space="0" w:color="auto"/>
      </w:divBdr>
    </w:div>
    <w:div w:id="529611600">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57478710">
      <w:bodyDiv w:val="1"/>
      <w:marLeft w:val="0"/>
      <w:marRight w:val="0"/>
      <w:marTop w:val="0"/>
      <w:marBottom w:val="0"/>
      <w:divBdr>
        <w:top w:val="none" w:sz="0" w:space="0" w:color="auto"/>
        <w:left w:val="none" w:sz="0" w:space="0" w:color="auto"/>
        <w:bottom w:val="none" w:sz="0" w:space="0" w:color="auto"/>
        <w:right w:val="none" w:sz="0" w:space="0" w:color="auto"/>
      </w:divBdr>
    </w:div>
    <w:div w:id="569998142">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84264974">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38655873">
      <w:bodyDiv w:val="1"/>
      <w:marLeft w:val="0"/>
      <w:marRight w:val="0"/>
      <w:marTop w:val="0"/>
      <w:marBottom w:val="0"/>
      <w:divBdr>
        <w:top w:val="none" w:sz="0" w:space="0" w:color="auto"/>
        <w:left w:val="none" w:sz="0" w:space="0" w:color="auto"/>
        <w:bottom w:val="none" w:sz="0" w:space="0" w:color="auto"/>
        <w:right w:val="none" w:sz="0" w:space="0" w:color="auto"/>
      </w:divBdr>
    </w:div>
    <w:div w:id="649942768">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3458087">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2708697">
      <w:bodyDiv w:val="1"/>
      <w:marLeft w:val="0"/>
      <w:marRight w:val="0"/>
      <w:marTop w:val="0"/>
      <w:marBottom w:val="0"/>
      <w:divBdr>
        <w:top w:val="none" w:sz="0" w:space="0" w:color="auto"/>
        <w:left w:val="none" w:sz="0" w:space="0" w:color="auto"/>
        <w:bottom w:val="none" w:sz="0" w:space="0" w:color="auto"/>
        <w:right w:val="none" w:sz="0" w:space="0" w:color="auto"/>
      </w:divBdr>
    </w:div>
    <w:div w:id="685443376">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3506604">
      <w:bodyDiv w:val="1"/>
      <w:marLeft w:val="0"/>
      <w:marRight w:val="0"/>
      <w:marTop w:val="0"/>
      <w:marBottom w:val="0"/>
      <w:divBdr>
        <w:top w:val="none" w:sz="0" w:space="0" w:color="auto"/>
        <w:left w:val="none" w:sz="0" w:space="0" w:color="auto"/>
        <w:bottom w:val="none" w:sz="0" w:space="0" w:color="auto"/>
        <w:right w:val="none" w:sz="0" w:space="0" w:color="auto"/>
      </w:divBdr>
    </w:div>
    <w:div w:id="69654263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8355721">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35125086">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49427695">
      <w:bodyDiv w:val="1"/>
      <w:marLeft w:val="0"/>
      <w:marRight w:val="0"/>
      <w:marTop w:val="0"/>
      <w:marBottom w:val="0"/>
      <w:divBdr>
        <w:top w:val="none" w:sz="0" w:space="0" w:color="auto"/>
        <w:left w:val="none" w:sz="0" w:space="0" w:color="auto"/>
        <w:bottom w:val="none" w:sz="0" w:space="0" w:color="auto"/>
        <w:right w:val="none" w:sz="0" w:space="0" w:color="auto"/>
      </w:divBdr>
    </w:div>
    <w:div w:id="750197486">
      <w:bodyDiv w:val="1"/>
      <w:marLeft w:val="0"/>
      <w:marRight w:val="0"/>
      <w:marTop w:val="0"/>
      <w:marBottom w:val="0"/>
      <w:divBdr>
        <w:top w:val="none" w:sz="0" w:space="0" w:color="auto"/>
        <w:left w:val="none" w:sz="0" w:space="0" w:color="auto"/>
        <w:bottom w:val="none" w:sz="0" w:space="0" w:color="auto"/>
        <w:right w:val="none" w:sz="0" w:space="0" w:color="auto"/>
      </w:divBdr>
    </w:div>
    <w:div w:id="771314601">
      <w:bodyDiv w:val="1"/>
      <w:marLeft w:val="0"/>
      <w:marRight w:val="0"/>
      <w:marTop w:val="0"/>
      <w:marBottom w:val="0"/>
      <w:divBdr>
        <w:top w:val="none" w:sz="0" w:space="0" w:color="auto"/>
        <w:left w:val="none" w:sz="0" w:space="0" w:color="auto"/>
        <w:bottom w:val="none" w:sz="0" w:space="0" w:color="auto"/>
        <w:right w:val="none" w:sz="0" w:space="0" w:color="auto"/>
      </w:divBdr>
    </w:div>
    <w:div w:id="773674365">
      <w:bodyDiv w:val="1"/>
      <w:marLeft w:val="0"/>
      <w:marRight w:val="0"/>
      <w:marTop w:val="0"/>
      <w:marBottom w:val="0"/>
      <w:divBdr>
        <w:top w:val="none" w:sz="0" w:space="0" w:color="auto"/>
        <w:left w:val="none" w:sz="0" w:space="0" w:color="auto"/>
        <w:bottom w:val="none" w:sz="0" w:space="0" w:color="auto"/>
        <w:right w:val="none" w:sz="0" w:space="0" w:color="auto"/>
      </w:divBdr>
    </w:div>
    <w:div w:id="775518124">
      <w:bodyDiv w:val="1"/>
      <w:marLeft w:val="0"/>
      <w:marRight w:val="0"/>
      <w:marTop w:val="0"/>
      <w:marBottom w:val="0"/>
      <w:divBdr>
        <w:top w:val="none" w:sz="0" w:space="0" w:color="auto"/>
        <w:left w:val="none" w:sz="0" w:space="0" w:color="auto"/>
        <w:bottom w:val="none" w:sz="0" w:space="0" w:color="auto"/>
        <w:right w:val="none" w:sz="0" w:space="0" w:color="auto"/>
      </w:divBdr>
    </w:div>
    <w:div w:id="776213180">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22166031">
      <w:bodyDiv w:val="1"/>
      <w:marLeft w:val="0"/>
      <w:marRight w:val="0"/>
      <w:marTop w:val="0"/>
      <w:marBottom w:val="0"/>
      <w:divBdr>
        <w:top w:val="none" w:sz="0" w:space="0" w:color="auto"/>
        <w:left w:val="none" w:sz="0" w:space="0" w:color="auto"/>
        <w:bottom w:val="none" w:sz="0" w:space="0" w:color="auto"/>
        <w:right w:val="none" w:sz="0" w:space="0" w:color="auto"/>
      </w:divBdr>
    </w:div>
    <w:div w:id="83480702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2905782">
      <w:bodyDiv w:val="1"/>
      <w:marLeft w:val="0"/>
      <w:marRight w:val="0"/>
      <w:marTop w:val="0"/>
      <w:marBottom w:val="0"/>
      <w:divBdr>
        <w:top w:val="none" w:sz="0" w:space="0" w:color="auto"/>
        <w:left w:val="none" w:sz="0" w:space="0" w:color="auto"/>
        <w:bottom w:val="none" w:sz="0" w:space="0" w:color="auto"/>
        <w:right w:val="none" w:sz="0" w:space="0" w:color="auto"/>
      </w:divBdr>
    </w:div>
    <w:div w:id="886448664">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886987867">
      <w:bodyDiv w:val="1"/>
      <w:marLeft w:val="0"/>
      <w:marRight w:val="0"/>
      <w:marTop w:val="0"/>
      <w:marBottom w:val="0"/>
      <w:divBdr>
        <w:top w:val="none" w:sz="0" w:space="0" w:color="auto"/>
        <w:left w:val="none" w:sz="0" w:space="0" w:color="auto"/>
        <w:bottom w:val="none" w:sz="0" w:space="0" w:color="auto"/>
        <w:right w:val="none" w:sz="0" w:space="0" w:color="auto"/>
      </w:divBdr>
    </w:div>
    <w:div w:id="894664142">
      <w:bodyDiv w:val="1"/>
      <w:marLeft w:val="0"/>
      <w:marRight w:val="0"/>
      <w:marTop w:val="0"/>
      <w:marBottom w:val="0"/>
      <w:divBdr>
        <w:top w:val="none" w:sz="0" w:space="0" w:color="auto"/>
        <w:left w:val="none" w:sz="0" w:space="0" w:color="auto"/>
        <w:bottom w:val="none" w:sz="0" w:space="0" w:color="auto"/>
        <w:right w:val="none" w:sz="0" w:space="0" w:color="auto"/>
      </w:divBdr>
    </w:div>
    <w:div w:id="902057086">
      <w:bodyDiv w:val="1"/>
      <w:marLeft w:val="0"/>
      <w:marRight w:val="0"/>
      <w:marTop w:val="0"/>
      <w:marBottom w:val="0"/>
      <w:divBdr>
        <w:top w:val="none" w:sz="0" w:space="0" w:color="auto"/>
        <w:left w:val="none" w:sz="0" w:space="0" w:color="auto"/>
        <w:bottom w:val="none" w:sz="0" w:space="0" w:color="auto"/>
        <w:right w:val="none" w:sz="0" w:space="0" w:color="auto"/>
      </w:divBdr>
    </w:div>
    <w:div w:id="905183693">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12736720">
      <w:bodyDiv w:val="1"/>
      <w:marLeft w:val="0"/>
      <w:marRight w:val="0"/>
      <w:marTop w:val="0"/>
      <w:marBottom w:val="0"/>
      <w:divBdr>
        <w:top w:val="none" w:sz="0" w:space="0" w:color="auto"/>
        <w:left w:val="none" w:sz="0" w:space="0" w:color="auto"/>
        <w:bottom w:val="none" w:sz="0" w:space="0" w:color="auto"/>
        <w:right w:val="none" w:sz="0" w:space="0" w:color="auto"/>
      </w:divBdr>
    </w:div>
    <w:div w:id="932396378">
      <w:bodyDiv w:val="1"/>
      <w:marLeft w:val="0"/>
      <w:marRight w:val="0"/>
      <w:marTop w:val="0"/>
      <w:marBottom w:val="0"/>
      <w:divBdr>
        <w:top w:val="none" w:sz="0" w:space="0" w:color="auto"/>
        <w:left w:val="none" w:sz="0" w:space="0" w:color="auto"/>
        <w:bottom w:val="none" w:sz="0" w:space="0" w:color="auto"/>
        <w:right w:val="none" w:sz="0" w:space="0" w:color="auto"/>
      </w:divBdr>
    </w:div>
    <w:div w:id="955212384">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73603234">
      <w:bodyDiv w:val="1"/>
      <w:marLeft w:val="0"/>
      <w:marRight w:val="0"/>
      <w:marTop w:val="0"/>
      <w:marBottom w:val="0"/>
      <w:divBdr>
        <w:top w:val="none" w:sz="0" w:space="0" w:color="auto"/>
        <w:left w:val="none" w:sz="0" w:space="0" w:color="auto"/>
        <w:bottom w:val="none" w:sz="0" w:space="0" w:color="auto"/>
        <w:right w:val="none" w:sz="0" w:space="0" w:color="auto"/>
      </w:divBdr>
    </w:div>
    <w:div w:id="983655136">
      <w:bodyDiv w:val="1"/>
      <w:marLeft w:val="0"/>
      <w:marRight w:val="0"/>
      <w:marTop w:val="0"/>
      <w:marBottom w:val="0"/>
      <w:divBdr>
        <w:top w:val="none" w:sz="0" w:space="0" w:color="auto"/>
        <w:left w:val="none" w:sz="0" w:space="0" w:color="auto"/>
        <w:bottom w:val="none" w:sz="0" w:space="0" w:color="auto"/>
        <w:right w:val="none" w:sz="0" w:space="0" w:color="auto"/>
      </w:divBdr>
    </w:div>
    <w:div w:id="993219794">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993995521">
      <w:bodyDiv w:val="1"/>
      <w:marLeft w:val="0"/>
      <w:marRight w:val="0"/>
      <w:marTop w:val="0"/>
      <w:marBottom w:val="0"/>
      <w:divBdr>
        <w:top w:val="none" w:sz="0" w:space="0" w:color="auto"/>
        <w:left w:val="none" w:sz="0" w:space="0" w:color="auto"/>
        <w:bottom w:val="none" w:sz="0" w:space="0" w:color="auto"/>
        <w:right w:val="none" w:sz="0" w:space="0" w:color="auto"/>
      </w:divBdr>
    </w:div>
    <w:div w:id="998271083">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0356013">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29649882">
      <w:bodyDiv w:val="1"/>
      <w:marLeft w:val="0"/>
      <w:marRight w:val="0"/>
      <w:marTop w:val="0"/>
      <w:marBottom w:val="0"/>
      <w:divBdr>
        <w:top w:val="none" w:sz="0" w:space="0" w:color="auto"/>
        <w:left w:val="none" w:sz="0" w:space="0" w:color="auto"/>
        <w:bottom w:val="none" w:sz="0" w:space="0" w:color="auto"/>
        <w:right w:val="none" w:sz="0" w:space="0" w:color="auto"/>
      </w:divBdr>
    </w:div>
    <w:div w:id="1032415112">
      <w:bodyDiv w:val="1"/>
      <w:marLeft w:val="0"/>
      <w:marRight w:val="0"/>
      <w:marTop w:val="0"/>
      <w:marBottom w:val="0"/>
      <w:divBdr>
        <w:top w:val="none" w:sz="0" w:space="0" w:color="auto"/>
        <w:left w:val="none" w:sz="0" w:space="0" w:color="auto"/>
        <w:bottom w:val="none" w:sz="0" w:space="0" w:color="auto"/>
        <w:right w:val="none" w:sz="0" w:space="0" w:color="auto"/>
      </w:divBdr>
    </w:div>
    <w:div w:id="1050572471">
      <w:bodyDiv w:val="1"/>
      <w:marLeft w:val="0"/>
      <w:marRight w:val="0"/>
      <w:marTop w:val="0"/>
      <w:marBottom w:val="0"/>
      <w:divBdr>
        <w:top w:val="none" w:sz="0" w:space="0" w:color="auto"/>
        <w:left w:val="none" w:sz="0" w:space="0" w:color="auto"/>
        <w:bottom w:val="none" w:sz="0" w:space="0" w:color="auto"/>
        <w:right w:val="none" w:sz="0" w:space="0" w:color="auto"/>
      </w:divBdr>
    </w:div>
    <w:div w:id="1054811107">
      <w:bodyDiv w:val="1"/>
      <w:marLeft w:val="0"/>
      <w:marRight w:val="0"/>
      <w:marTop w:val="0"/>
      <w:marBottom w:val="0"/>
      <w:divBdr>
        <w:top w:val="none" w:sz="0" w:space="0" w:color="auto"/>
        <w:left w:val="none" w:sz="0" w:space="0" w:color="auto"/>
        <w:bottom w:val="none" w:sz="0" w:space="0" w:color="auto"/>
        <w:right w:val="none" w:sz="0" w:space="0" w:color="auto"/>
      </w:divBdr>
    </w:div>
    <w:div w:id="1071002893">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095201974">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2532337">
      <w:bodyDiv w:val="1"/>
      <w:marLeft w:val="0"/>
      <w:marRight w:val="0"/>
      <w:marTop w:val="0"/>
      <w:marBottom w:val="0"/>
      <w:divBdr>
        <w:top w:val="none" w:sz="0" w:space="0" w:color="auto"/>
        <w:left w:val="none" w:sz="0" w:space="0" w:color="auto"/>
        <w:bottom w:val="none" w:sz="0" w:space="0" w:color="auto"/>
        <w:right w:val="none" w:sz="0" w:space="0" w:color="auto"/>
      </w:divBdr>
    </w:div>
    <w:div w:id="1127816273">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31048038">
      <w:bodyDiv w:val="1"/>
      <w:marLeft w:val="0"/>
      <w:marRight w:val="0"/>
      <w:marTop w:val="0"/>
      <w:marBottom w:val="0"/>
      <w:divBdr>
        <w:top w:val="none" w:sz="0" w:space="0" w:color="auto"/>
        <w:left w:val="none" w:sz="0" w:space="0" w:color="auto"/>
        <w:bottom w:val="none" w:sz="0" w:space="0" w:color="auto"/>
        <w:right w:val="none" w:sz="0" w:space="0" w:color="auto"/>
      </w:divBdr>
    </w:div>
    <w:div w:id="1165900866">
      <w:bodyDiv w:val="1"/>
      <w:marLeft w:val="0"/>
      <w:marRight w:val="0"/>
      <w:marTop w:val="0"/>
      <w:marBottom w:val="0"/>
      <w:divBdr>
        <w:top w:val="none" w:sz="0" w:space="0" w:color="auto"/>
        <w:left w:val="none" w:sz="0" w:space="0" w:color="auto"/>
        <w:bottom w:val="none" w:sz="0" w:space="0" w:color="auto"/>
        <w:right w:val="none" w:sz="0" w:space="0" w:color="auto"/>
      </w:divBdr>
    </w:div>
    <w:div w:id="1166940039">
      <w:bodyDiv w:val="1"/>
      <w:marLeft w:val="0"/>
      <w:marRight w:val="0"/>
      <w:marTop w:val="0"/>
      <w:marBottom w:val="0"/>
      <w:divBdr>
        <w:top w:val="none" w:sz="0" w:space="0" w:color="auto"/>
        <w:left w:val="none" w:sz="0" w:space="0" w:color="auto"/>
        <w:bottom w:val="none" w:sz="0" w:space="0" w:color="auto"/>
        <w:right w:val="none" w:sz="0" w:space="0" w:color="auto"/>
      </w:divBdr>
    </w:div>
    <w:div w:id="116944069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06331944">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75749820">
      <w:bodyDiv w:val="1"/>
      <w:marLeft w:val="0"/>
      <w:marRight w:val="0"/>
      <w:marTop w:val="0"/>
      <w:marBottom w:val="0"/>
      <w:divBdr>
        <w:top w:val="none" w:sz="0" w:space="0" w:color="auto"/>
        <w:left w:val="none" w:sz="0" w:space="0" w:color="auto"/>
        <w:bottom w:val="none" w:sz="0" w:space="0" w:color="auto"/>
        <w:right w:val="none" w:sz="0" w:space="0" w:color="auto"/>
      </w:divBdr>
    </w:div>
    <w:div w:id="1278178475">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285384471">
      <w:bodyDiv w:val="1"/>
      <w:marLeft w:val="0"/>
      <w:marRight w:val="0"/>
      <w:marTop w:val="0"/>
      <w:marBottom w:val="0"/>
      <w:divBdr>
        <w:top w:val="none" w:sz="0" w:space="0" w:color="auto"/>
        <w:left w:val="none" w:sz="0" w:space="0" w:color="auto"/>
        <w:bottom w:val="none" w:sz="0" w:space="0" w:color="auto"/>
        <w:right w:val="none" w:sz="0" w:space="0" w:color="auto"/>
      </w:divBdr>
    </w:div>
    <w:div w:id="1287156886">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406729">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3261684">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394811906">
      <w:bodyDiv w:val="1"/>
      <w:marLeft w:val="0"/>
      <w:marRight w:val="0"/>
      <w:marTop w:val="0"/>
      <w:marBottom w:val="0"/>
      <w:divBdr>
        <w:top w:val="none" w:sz="0" w:space="0" w:color="auto"/>
        <w:left w:val="none" w:sz="0" w:space="0" w:color="auto"/>
        <w:bottom w:val="none" w:sz="0" w:space="0" w:color="auto"/>
        <w:right w:val="none" w:sz="0" w:space="0" w:color="auto"/>
      </w:divBdr>
    </w:div>
    <w:div w:id="1396852528">
      <w:bodyDiv w:val="1"/>
      <w:marLeft w:val="0"/>
      <w:marRight w:val="0"/>
      <w:marTop w:val="0"/>
      <w:marBottom w:val="0"/>
      <w:divBdr>
        <w:top w:val="none" w:sz="0" w:space="0" w:color="auto"/>
        <w:left w:val="none" w:sz="0" w:space="0" w:color="auto"/>
        <w:bottom w:val="none" w:sz="0" w:space="0" w:color="auto"/>
        <w:right w:val="none" w:sz="0" w:space="0" w:color="auto"/>
      </w:divBdr>
    </w:div>
    <w:div w:id="1402217941">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18480459">
      <w:bodyDiv w:val="1"/>
      <w:marLeft w:val="0"/>
      <w:marRight w:val="0"/>
      <w:marTop w:val="0"/>
      <w:marBottom w:val="0"/>
      <w:divBdr>
        <w:top w:val="none" w:sz="0" w:space="0" w:color="auto"/>
        <w:left w:val="none" w:sz="0" w:space="0" w:color="auto"/>
        <w:bottom w:val="none" w:sz="0" w:space="0" w:color="auto"/>
        <w:right w:val="none" w:sz="0" w:space="0" w:color="auto"/>
      </w:divBdr>
    </w:div>
    <w:div w:id="1439761702">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74250457">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495074450">
      <w:bodyDiv w:val="1"/>
      <w:marLeft w:val="0"/>
      <w:marRight w:val="0"/>
      <w:marTop w:val="0"/>
      <w:marBottom w:val="0"/>
      <w:divBdr>
        <w:top w:val="none" w:sz="0" w:space="0" w:color="auto"/>
        <w:left w:val="none" w:sz="0" w:space="0" w:color="auto"/>
        <w:bottom w:val="none" w:sz="0" w:space="0" w:color="auto"/>
        <w:right w:val="none" w:sz="0" w:space="0" w:color="auto"/>
      </w:divBdr>
    </w:div>
    <w:div w:id="149692002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13761613">
      <w:bodyDiv w:val="1"/>
      <w:marLeft w:val="0"/>
      <w:marRight w:val="0"/>
      <w:marTop w:val="0"/>
      <w:marBottom w:val="0"/>
      <w:divBdr>
        <w:top w:val="none" w:sz="0" w:space="0" w:color="auto"/>
        <w:left w:val="none" w:sz="0" w:space="0" w:color="auto"/>
        <w:bottom w:val="none" w:sz="0" w:space="0" w:color="auto"/>
        <w:right w:val="none" w:sz="0" w:space="0" w:color="auto"/>
      </w:divBdr>
    </w:div>
    <w:div w:id="1514344552">
      <w:bodyDiv w:val="1"/>
      <w:marLeft w:val="0"/>
      <w:marRight w:val="0"/>
      <w:marTop w:val="0"/>
      <w:marBottom w:val="0"/>
      <w:divBdr>
        <w:top w:val="none" w:sz="0" w:space="0" w:color="auto"/>
        <w:left w:val="none" w:sz="0" w:space="0" w:color="auto"/>
        <w:bottom w:val="none" w:sz="0" w:space="0" w:color="auto"/>
        <w:right w:val="none" w:sz="0" w:space="0" w:color="auto"/>
      </w:divBdr>
    </w:div>
    <w:div w:id="152589859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45754373">
      <w:bodyDiv w:val="1"/>
      <w:marLeft w:val="0"/>
      <w:marRight w:val="0"/>
      <w:marTop w:val="0"/>
      <w:marBottom w:val="0"/>
      <w:divBdr>
        <w:top w:val="none" w:sz="0" w:space="0" w:color="auto"/>
        <w:left w:val="none" w:sz="0" w:space="0" w:color="auto"/>
        <w:bottom w:val="none" w:sz="0" w:space="0" w:color="auto"/>
        <w:right w:val="none" w:sz="0" w:space="0" w:color="auto"/>
      </w:divBdr>
    </w:div>
    <w:div w:id="1561210347">
      <w:bodyDiv w:val="1"/>
      <w:marLeft w:val="0"/>
      <w:marRight w:val="0"/>
      <w:marTop w:val="0"/>
      <w:marBottom w:val="0"/>
      <w:divBdr>
        <w:top w:val="none" w:sz="0" w:space="0" w:color="auto"/>
        <w:left w:val="none" w:sz="0" w:space="0" w:color="auto"/>
        <w:bottom w:val="none" w:sz="0" w:space="0" w:color="auto"/>
        <w:right w:val="none" w:sz="0" w:space="0" w:color="auto"/>
      </w:divBdr>
    </w:div>
    <w:div w:id="1565331110">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73268790">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58715392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16907740">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37955315">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54724590">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70794282">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0812880">
      <w:bodyDiv w:val="1"/>
      <w:marLeft w:val="0"/>
      <w:marRight w:val="0"/>
      <w:marTop w:val="0"/>
      <w:marBottom w:val="0"/>
      <w:divBdr>
        <w:top w:val="none" w:sz="0" w:space="0" w:color="auto"/>
        <w:left w:val="none" w:sz="0" w:space="0" w:color="auto"/>
        <w:bottom w:val="none" w:sz="0" w:space="0" w:color="auto"/>
        <w:right w:val="none" w:sz="0" w:space="0" w:color="auto"/>
      </w:divBdr>
    </w:div>
    <w:div w:id="1702585211">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6828756">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34816198">
      <w:bodyDiv w:val="1"/>
      <w:marLeft w:val="0"/>
      <w:marRight w:val="0"/>
      <w:marTop w:val="0"/>
      <w:marBottom w:val="0"/>
      <w:divBdr>
        <w:top w:val="none" w:sz="0" w:space="0" w:color="auto"/>
        <w:left w:val="none" w:sz="0" w:space="0" w:color="auto"/>
        <w:bottom w:val="none" w:sz="0" w:space="0" w:color="auto"/>
        <w:right w:val="none" w:sz="0" w:space="0" w:color="auto"/>
      </w:divBdr>
    </w:div>
    <w:div w:id="1745486603">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770394839">
      <w:bodyDiv w:val="1"/>
      <w:marLeft w:val="0"/>
      <w:marRight w:val="0"/>
      <w:marTop w:val="0"/>
      <w:marBottom w:val="0"/>
      <w:divBdr>
        <w:top w:val="none" w:sz="0" w:space="0" w:color="auto"/>
        <w:left w:val="none" w:sz="0" w:space="0" w:color="auto"/>
        <w:bottom w:val="none" w:sz="0" w:space="0" w:color="auto"/>
        <w:right w:val="none" w:sz="0" w:space="0" w:color="auto"/>
      </w:divBdr>
    </w:div>
    <w:div w:id="1781410747">
      <w:bodyDiv w:val="1"/>
      <w:marLeft w:val="0"/>
      <w:marRight w:val="0"/>
      <w:marTop w:val="0"/>
      <w:marBottom w:val="0"/>
      <w:divBdr>
        <w:top w:val="none" w:sz="0" w:space="0" w:color="auto"/>
        <w:left w:val="none" w:sz="0" w:space="0" w:color="auto"/>
        <w:bottom w:val="none" w:sz="0" w:space="0" w:color="auto"/>
        <w:right w:val="none" w:sz="0" w:space="0" w:color="auto"/>
      </w:divBdr>
    </w:div>
    <w:div w:id="1810130970">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53448487">
      <w:bodyDiv w:val="1"/>
      <w:marLeft w:val="0"/>
      <w:marRight w:val="0"/>
      <w:marTop w:val="0"/>
      <w:marBottom w:val="0"/>
      <w:divBdr>
        <w:top w:val="none" w:sz="0" w:space="0" w:color="auto"/>
        <w:left w:val="none" w:sz="0" w:space="0" w:color="auto"/>
        <w:bottom w:val="none" w:sz="0" w:space="0" w:color="auto"/>
        <w:right w:val="none" w:sz="0" w:space="0" w:color="auto"/>
      </w:divBdr>
    </w:div>
    <w:div w:id="1859199092">
      <w:bodyDiv w:val="1"/>
      <w:marLeft w:val="0"/>
      <w:marRight w:val="0"/>
      <w:marTop w:val="0"/>
      <w:marBottom w:val="0"/>
      <w:divBdr>
        <w:top w:val="none" w:sz="0" w:space="0" w:color="auto"/>
        <w:left w:val="none" w:sz="0" w:space="0" w:color="auto"/>
        <w:bottom w:val="none" w:sz="0" w:space="0" w:color="auto"/>
        <w:right w:val="none" w:sz="0" w:space="0" w:color="auto"/>
      </w:divBdr>
    </w:div>
    <w:div w:id="186548293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67979304">
      <w:bodyDiv w:val="1"/>
      <w:marLeft w:val="0"/>
      <w:marRight w:val="0"/>
      <w:marTop w:val="0"/>
      <w:marBottom w:val="0"/>
      <w:divBdr>
        <w:top w:val="none" w:sz="0" w:space="0" w:color="auto"/>
        <w:left w:val="none" w:sz="0" w:space="0" w:color="auto"/>
        <w:bottom w:val="none" w:sz="0" w:space="0" w:color="auto"/>
        <w:right w:val="none" w:sz="0" w:space="0" w:color="auto"/>
      </w:divBdr>
    </w:div>
    <w:div w:id="1872834675">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893887226">
      <w:bodyDiv w:val="1"/>
      <w:marLeft w:val="0"/>
      <w:marRight w:val="0"/>
      <w:marTop w:val="0"/>
      <w:marBottom w:val="0"/>
      <w:divBdr>
        <w:top w:val="none" w:sz="0" w:space="0" w:color="auto"/>
        <w:left w:val="none" w:sz="0" w:space="0" w:color="auto"/>
        <w:bottom w:val="none" w:sz="0" w:space="0" w:color="auto"/>
        <w:right w:val="none" w:sz="0" w:space="0" w:color="auto"/>
      </w:divBdr>
    </w:div>
    <w:div w:id="1916280707">
      <w:bodyDiv w:val="1"/>
      <w:marLeft w:val="0"/>
      <w:marRight w:val="0"/>
      <w:marTop w:val="0"/>
      <w:marBottom w:val="0"/>
      <w:divBdr>
        <w:top w:val="none" w:sz="0" w:space="0" w:color="auto"/>
        <w:left w:val="none" w:sz="0" w:space="0" w:color="auto"/>
        <w:bottom w:val="none" w:sz="0" w:space="0" w:color="auto"/>
        <w:right w:val="none" w:sz="0" w:space="0" w:color="auto"/>
      </w:divBdr>
    </w:div>
    <w:div w:id="1921022766">
      <w:bodyDiv w:val="1"/>
      <w:marLeft w:val="0"/>
      <w:marRight w:val="0"/>
      <w:marTop w:val="0"/>
      <w:marBottom w:val="0"/>
      <w:divBdr>
        <w:top w:val="none" w:sz="0" w:space="0" w:color="auto"/>
        <w:left w:val="none" w:sz="0" w:space="0" w:color="auto"/>
        <w:bottom w:val="none" w:sz="0" w:space="0" w:color="auto"/>
        <w:right w:val="none" w:sz="0" w:space="0" w:color="auto"/>
      </w:divBdr>
    </w:div>
    <w:div w:id="1937404026">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38053910">
      <w:bodyDiv w:val="1"/>
      <w:marLeft w:val="0"/>
      <w:marRight w:val="0"/>
      <w:marTop w:val="0"/>
      <w:marBottom w:val="0"/>
      <w:divBdr>
        <w:top w:val="none" w:sz="0" w:space="0" w:color="auto"/>
        <w:left w:val="none" w:sz="0" w:space="0" w:color="auto"/>
        <w:bottom w:val="none" w:sz="0" w:space="0" w:color="auto"/>
        <w:right w:val="none" w:sz="0" w:space="0" w:color="auto"/>
      </w:divBdr>
    </w:div>
    <w:div w:id="1938826273">
      <w:bodyDiv w:val="1"/>
      <w:marLeft w:val="0"/>
      <w:marRight w:val="0"/>
      <w:marTop w:val="0"/>
      <w:marBottom w:val="0"/>
      <w:divBdr>
        <w:top w:val="none" w:sz="0" w:space="0" w:color="auto"/>
        <w:left w:val="none" w:sz="0" w:space="0" w:color="auto"/>
        <w:bottom w:val="none" w:sz="0" w:space="0" w:color="auto"/>
        <w:right w:val="none" w:sz="0" w:space="0" w:color="auto"/>
      </w:divBdr>
    </w:div>
    <w:div w:id="1942566744">
      <w:bodyDiv w:val="1"/>
      <w:marLeft w:val="0"/>
      <w:marRight w:val="0"/>
      <w:marTop w:val="0"/>
      <w:marBottom w:val="0"/>
      <w:divBdr>
        <w:top w:val="none" w:sz="0" w:space="0" w:color="auto"/>
        <w:left w:val="none" w:sz="0" w:space="0" w:color="auto"/>
        <w:bottom w:val="none" w:sz="0" w:space="0" w:color="auto"/>
        <w:right w:val="none" w:sz="0" w:space="0" w:color="auto"/>
      </w:divBdr>
    </w:div>
    <w:div w:id="194827369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6800223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1981228906">
      <w:bodyDiv w:val="1"/>
      <w:marLeft w:val="0"/>
      <w:marRight w:val="0"/>
      <w:marTop w:val="0"/>
      <w:marBottom w:val="0"/>
      <w:divBdr>
        <w:top w:val="none" w:sz="0" w:space="0" w:color="auto"/>
        <w:left w:val="none" w:sz="0" w:space="0" w:color="auto"/>
        <w:bottom w:val="none" w:sz="0" w:space="0" w:color="auto"/>
        <w:right w:val="none" w:sz="0" w:space="0" w:color="auto"/>
      </w:divBdr>
    </w:div>
    <w:div w:id="2000885843">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17263749">
      <w:bodyDiv w:val="1"/>
      <w:marLeft w:val="0"/>
      <w:marRight w:val="0"/>
      <w:marTop w:val="0"/>
      <w:marBottom w:val="0"/>
      <w:divBdr>
        <w:top w:val="none" w:sz="0" w:space="0" w:color="auto"/>
        <w:left w:val="none" w:sz="0" w:space="0" w:color="auto"/>
        <w:bottom w:val="none" w:sz="0" w:space="0" w:color="auto"/>
        <w:right w:val="none" w:sz="0" w:space="0" w:color="auto"/>
      </w:divBdr>
    </w:div>
    <w:div w:id="2027945998">
      <w:bodyDiv w:val="1"/>
      <w:marLeft w:val="0"/>
      <w:marRight w:val="0"/>
      <w:marTop w:val="0"/>
      <w:marBottom w:val="0"/>
      <w:divBdr>
        <w:top w:val="none" w:sz="0" w:space="0" w:color="auto"/>
        <w:left w:val="none" w:sz="0" w:space="0" w:color="auto"/>
        <w:bottom w:val="none" w:sz="0" w:space="0" w:color="auto"/>
        <w:right w:val="none" w:sz="0" w:space="0" w:color="auto"/>
      </w:divBdr>
    </w:div>
    <w:div w:id="2030176367">
      <w:bodyDiv w:val="1"/>
      <w:marLeft w:val="0"/>
      <w:marRight w:val="0"/>
      <w:marTop w:val="0"/>
      <w:marBottom w:val="0"/>
      <w:divBdr>
        <w:top w:val="none" w:sz="0" w:space="0" w:color="auto"/>
        <w:left w:val="none" w:sz="0" w:space="0" w:color="auto"/>
        <w:bottom w:val="none" w:sz="0" w:space="0" w:color="auto"/>
        <w:right w:val="none" w:sz="0" w:space="0" w:color="auto"/>
      </w:divBdr>
    </w:div>
    <w:div w:id="2044017222">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4613169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09408523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04643441">
      <w:bodyDiv w:val="1"/>
      <w:marLeft w:val="0"/>
      <w:marRight w:val="0"/>
      <w:marTop w:val="0"/>
      <w:marBottom w:val="0"/>
      <w:divBdr>
        <w:top w:val="none" w:sz="0" w:space="0" w:color="auto"/>
        <w:left w:val="none" w:sz="0" w:space="0" w:color="auto"/>
        <w:bottom w:val="none" w:sz="0" w:space="0" w:color="auto"/>
        <w:right w:val="none" w:sz="0" w:space="0" w:color="auto"/>
      </w:divBdr>
    </w:div>
    <w:div w:id="21074625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 w:id="2133786918">
      <w:bodyDiv w:val="1"/>
      <w:marLeft w:val="0"/>
      <w:marRight w:val="0"/>
      <w:marTop w:val="0"/>
      <w:marBottom w:val="0"/>
      <w:divBdr>
        <w:top w:val="none" w:sz="0" w:space="0" w:color="auto"/>
        <w:left w:val="none" w:sz="0" w:space="0" w:color="auto"/>
        <w:bottom w:val="none" w:sz="0" w:space="0" w:color="auto"/>
        <w:right w:val="none" w:sz="0" w:space="0" w:color="auto"/>
      </w:divBdr>
    </w:div>
    <w:div w:id="21358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amber.org.il/37679/40433/52076/?id=154563" TargetMode="External"/><Relationship Id="rId18" Type="http://schemas.openxmlformats.org/officeDocument/2006/relationships/hyperlink" Target="http://www.philoseed.Ltd" TargetMode="External"/><Relationship Id="rId26" Type="http://schemas.openxmlformats.org/officeDocument/2006/relationships/hyperlink" Target="mailto:chamber@chamber.org.il" TargetMode="External"/><Relationship Id="rId3" Type="http://schemas.openxmlformats.org/officeDocument/2006/relationships/styles" Target="styles.xml"/><Relationship Id="rId21" Type="http://schemas.openxmlformats.org/officeDocument/2006/relationships/hyperlink" Target="http://www.innodraw.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ttps://www.chamber.org.il/37679/post-your-offer/" TargetMode="External"/><Relationship Id="rId17" Type="http://schemas.openxmlformats.org/officeDocument/2006/relationships/hyperlink" Target="mailto:chamber@chamber.org.il" TargetMode="External"/><Relationship Id="rId25" Type="http://schemas.openxmlformats.org/officeDocument/2006/relationships/hyperlink" Target="https://www.chamber.org.il/37679/40433/52076/?id=154565" TargetMode="External"/><Relationship Id="rId33" Type="http://schemas.openxmlformats.org/officeDocument/2006/relationships/hyperlink" Target="http://www.tuboul.co.il" TargetMode="External"/><Relationship Id="rId2" Type="http://schemas.openxmlformats.org/officeDocument/2006/relationships/numbering" Target="numbering.xml"/><Relationship Id="rId16" Type="http://schemas.openxmlformats.org/officeDocument/2006/relationships/hyperlink" Target="https://www.chamber.org.il/37679/40433/52076/?id=154564" TargetMode="External"/><Relationship Id="rId20" Type="http://schemas.openxmlformats.org/officeDocument/2006/relationships/hyperlink" Target="mailto:chamber@chamber.org.il" TargetMode="External"/><Relationship Id="rId29" Type="http://schemas.openxmlformats.org/officeDocument/2006/relationships/hyperlink" Target="mailto:chamber@chamber.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ber@chamber.org.il" TargetMode="External"/><Relationship Id="rId24" Type="http://schemas.openxmlformats.org/officeDocument/2006/relationships/hyperlink" Target="http://www.fomoya.co.il" TargetMode="External"/><Relationship Id="rId32" Type="http://schemas.openxmlformats.org/officeDocument/2006/relationships/hyperlink" Target="mailto:chamber@chamber.org.il" TargetMode="External"/><Relationship Id="rId5" Type="http://schemas.openxmlformats.org/officeDocument/2006/relationships/webSettings" Target="webSettings.xml"/><Relationship Id="rId15" Type="http://schemas.openxmlformats.org/officeDocument/2006/relationships/hyperlink" Target="http://www.tlmw.com" TargetMode="External"/><Relationship Id="rId23" Type="http://schemas.openxmlformats.org/officeDocument/2006/relationships/hyperlink" Target="mailto:chamber@chamber.org.il" TargetMode="External"/><Relationship Id="rId28" Type="http://schemas.openxmlformats.org/officeDocument/2006/relationships/hyperlink" Target="https://www.chamber.org.il/37679/40433/52076/?id=154566" TargetMode="External"/><Relationship Id="rId36" Type="http://schemas.openxmlformats.org/officeDocument/2006/relationships/theme" Target="theme/theme1.xml"/><Relationship Id="rId10" Type="http://schemas.openxmlformats.org/officeDocument/2006/relationships/hyperlink" Target="http://www.chamber.org.il/" TargetMode="External"/><Relationship Id="rId19" Type="http://schemas.openxmlformats.org/officeDocument/2006/relationships/hyperlink" Target="https://www.chamber.org.il/37679/40433/52076/?id=154571" TargetMode="External"/><Relationship Id="rId31" Type="http://schemas.openxmlformats.org/officeDocument/2006/relationships/hyperlink" Target="https://www.chamber.org.il/37679/40433/52076/?id=154585"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mailto:chamber@chamber.org.il" TargetMode="External"/><Relationship Id="rId22" Type="http://schemas.openxmlformats.org/officeDocument/2006/relationships/hyperlink" Target="https://www.chamber.org.il/serviceslobby/opportunities/143111/" TargetMode="External"/><Relationship Id="rId27" Type="http://schemas.openxmlformats.org/officeDocument/2006/relationships/hyperlink" Target="http://www.klir.co.il" TargetMode="External"/><Relationship Id="rId30" Type="http://schemas.openxmlformats.org/officeDocument/2006/relationships/hyperlink" Target="http://www.sparta-tactical.co.i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E3B94-A12C-4042-A3A5-67E4BC5D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2720</Words>
  <Characters>13601</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נובמבר 2024</vt:lpstr>
      <vt:lpstr>הזדמנויות עסקיות של חברים - מרץ 2024</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נובמבר 2024</dc:title>
  <dc:subject>יונת</dc:subject>
  <dc:creator>yonatk</dc:creator>
  <cp:keywords>תפוצה</cp:keywords>
  <dc:description/>
  <cp:lastModifiedBy>Valeri Skomorovsky - Chamber of Commerce</cp:lastModifiedBy>
  <cp:revision>2</cp:revision>
  <cp:lastPrinted>2024-08-21T10:15:00Z</cp:lastPrinted>
  <dcterms:created xsi:type="dcterms:W3CDTF">2024-11-27T09:55:00Z</dcterms:created>
  <dcterms:modified xsi:type="dcterms:W3CDTF">2024-11-27T09:55:00Z</dcterms:modified>
</cp:coreProperties>
</file>